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51" w:rsidRPr="0044369B" w:rsidRDefault="005F4D06" w:rsidP="005F4D06">
      <w:pPr>
        <w:spacing w:after="0"/>
        <w:jc w:val="center"/>
        <w:rPr>
          <w:rFonts w:ascii="Times New Roman" w:hAnsi="Times New Roman" w:cs="Times New Roman"/>
          <w:sz w:val="28"/>
          <w:szCs w:val="28"/>
        </w:rPr>
      </w:pPr>
      <w:r w:rsidRPr="0044369B">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3 г. Суража Брянской области</w:t>
      </w:r>
    </w:p>
    <w:p w:rsidR="00FD2DD4" w:rsidRPr="0044369B" w:rsidRDefault="00FD2DD4" w:rsidP="005F4D06">
      <w:pPr>
        <w:spacing w:after="0"/>
        <w:jc w:val="center"/>
        <w:rPr>
          <w:rFonts w:ascii="Times New Roman" w:hAnsi="Times New Roman" w:cs="Times New Roman"/>
          <w:sz w:val="28"/>
          <w:szCs w:val="28"/>
        </w:rPr>
      </w:pPr>
    </w:p>
    <w:p w:rsidR="005F4D06" w:rsidRPr="00780D74" w:rsidRDefault="005F4D06" w:rsidP="005F4D06">
      <w:pPr>
        <w:spacing w:after="0"/>
        <w:rPr>
          <w:rFonts w:ascii="Times New Roman" w:hAnsi="Times New Roman" w:cs="Times New Roman"/>
        </w:rPr>
      </w:pPr>
      <w:r w:rsidRPr="0044369B">
        <w:rPr>
          <w:rFonts w:ascii="Times New Roman" w:hAnsi="Times New Roman" w:cs="Times New Roman"/>
        </w:rPr>
        <w:t xml:space="preserve">Принято </w:t>
      </w:r>
      <w:r w:rsidR="00EC4CD8">
        <w:rPr>
          <w:rFonts w:ascii="Times New Roman" w:hAnsi="Times New Roman" w:cs="Times New Roman"/>
        </w:rPr>
        <w:t>(с изменениями)</w:t>
      </w:r>
      <w:r w:rsidRPr="0044369B">
        <w:rPr>
          <w:rFonts w:ascii="Times New Roman" w:hAnsi="Times New Roman" w:cs="Times New Roman"/>
        </w:rPr>
        <w:t>педагогическим</w:t>
      </w:r>
      <w:proofErr w:type="gramStart"/>
      <w:r w:rsidRPr="0044369B">
        <w:rPr>
          <w:rFonts w:ascii="Times New Roman" w:hAnsi="Times New Roman" w:cs="Times New Roman"/>
        </w:rPr>
        <w:t xml:space="preserve"> </w:t>
      </w:r>
      <w:r w:rsidRPr="0044369B">
        <w:rPr>
          <w:rFonts w:ascii="Times New Roman" w:hAnsi="Times New Roman" w:cs="Times New Roman"/>
        </w:rPr>
        <w:tab/>
      </w:r>
      <w:r w:rsidRPr="0044369B">
        <w:rPr>
          <w:rFonts w:ascii="Times New Roman" w:hAnsi="Times New Roman" w:cs="Times New Roman"/>
        </w:rPr>
        <w:tab/>
      </w:r>
      <w:r w:rsidRPr="0044369B">
        <w:rPr>
          <w:rFonts w:ascii="Times New Roman" w:hAnsi="Times New Roman" w:cs="Times New Roman"/>
        </w:rPr>
        <w:tab/>
      </w:r>
      <w:r w:rsidRPr="0044369B">
        <w:rPr>
          <w:rFonts w:ascii="Times New Roman" w:hAnsi="Times New Roman" w:cs="Times New Roman"/>
        </w:rPr>
        <w:tab/>
      </w:r>
      <w:r w:rsidRPr="0044369B">
        <w:rPr>
          <w:rFonts w:ascii="Times New Roman" w:hAnsi="Times New Roman" w:cs="Times New Roman"/>
        </w:rPr>
        <w:tab/>
      </w:r>
      <w:r w:rsidRPr="00780D74">
        <w:rPr>
          <w:rFonts w:ascii="Times New Roman" w:hAnsi="Times New Roman" w:cs="Times New Roman"/>
        </w:rPr>
        <w:t>У</w:t>
      </w:r>
      <w:proofErr w:type="gramEnd"/>
      <w:r w:rsidRPr="00780D74">
        <w:rPr>
          <w:rFonts w:ascii="Times New Roman" w:hAnsi="Times New Roman" w:cs="Times New Roman"/>
        </w:rPr>
        <w:t>тверждаю:</w:t>
      </w:r>
    </w:p>
    <w:p w:rsidR="005F4D06" w:rsidRPr="00780D74" w:rsidRDefault="005F4D06" w:rsidP="005F4D06">
      <w:pPr>
        <w:spacing w:after="0"/>
        <w:rPr>
          <w:rFonts w:ascii="Times New Roman" w:hAnsi="Times New Roman" w:cs="Times New Roman"/>
        </w:rPr>
      </w:pPr>
      <w:r w:rsidRPr="00780D74">
        <w:rPr>
          <w:rFonts w:ascii="Times New Roman" w:hAnsi="Times New Roman" w:cs="Times New Roman"/>
        </w:rPr>
        <w:t>Советом школы</w:t>
      </w:r>
      <w:r w:rsidRPr="00780D74">
        <w:rPr>
          <w:rFonts w:ascii="Times New Roman" w:hAnsi="Times New Roman" w:cs="Times New Roman"/>
        </w:rPr>
        <w:tab/>
      </w:r>
      <w:r w:rsidRPr="00780D74">
        <w:rPr>
          <w:rFonts w:ascii="Times New Roman" w:hAnsi="Times New Roman" w:cs="Times New Roman"/>
        </w:rPr>
        <w:tab/>
      </w:r>
      <w:r w:rsidRPr="00780D74">
        <w:rPr>
          <w:rFonts w:ascii="Times New Roman" w:hAnsi="Times New Roman" w:cs="Times New Roman"/>
        </w:rPr>
        <w:tab/>
      </w:r>
      <w:r w:rsidRPr="00780D74">
        <w:rPr>
          <w:rFonts w:ascii="Times New Roman" w:hAnsi="Times New Roman" w:cs="Times New Roman"/>
        </w:rPr>
        <w:tab/>
      </w:r>
      <w:r w:rsidRPr="00780D74">
        <w:rPr>
          <w:rFonts w:ascii="Times New Roman" w:hAnsi="Times New Roman" w:cs="Times New Roman"/>
        </w:rPr>
        <w:tab/>
      </w:r>
      <w:r w:rsidRPr="00780D74">
        <w:rPr>
          <w:rFonts w:ascii="Times New Roman" w:hAnsi="Times New Roman" w:cs="Times New Roman"/>
        </w:rPr>
        <w:tab/>
        <w:t>Директор МБОУ СОШ № 3</w:t>
      </w:r>
    </w:p>
    <w:p w:rsidR="005F4D06" w:rsidRPr="00780D74" w:rsidRDefault="00FD1635" w:rsidP="005F4D06">
      <w:pPr>
        <w:spacing w:after="0"/>
        <w:rPr>
          <w:rFonts w:ascii="Times New Roman" w:hAnsi="Times New Roman" w:cs="Times New Roman"/>
        </w:rPr>
      </w:pPr>
      <w:r>
        <w:rPr>
          <w:rFonts w:ascii="Times New Roman" w:hAnsi="Times New Roman" w:cs="Times New Roman"/>
        </w:rPr>
        <w:t>Протокол № 2 от 1</w:t>
      </w:r>
      <w:r w:rsidR="00780D74" w:rsidRPr="00780D74">
        <w:rPr>
          <w:rFonts w:ascii="Times New Roman" w:hAnsi="Times New Roman" w:cs="Times New Roman"/>
        </w:rPr>
        <w:t>1</w:t>
      </w:r>
      <w:r>
        <w:rPr>
          <w:rFonts w:ascii="Times New Roman" w:hAnsi="Times New Roman" w:cs="Times New Roman"/>
        </w:rPr>
        <w:t xml:space="preserve"> ноября </w:t>
      </w:r>
      <w:r w:rsidR="00780D74" w:rsidRPr="00780D74">
        <w:rPr>
          <w:rFonts w:ascii="Times New Roman" w:hAnsi="Times New Roman" w:cs="Times New Roman"/>
        </w:rPr>
        <w:t>2016г</w:t>
      </w:r>
      <w:r w:rsidR="005F4D06" w:rsidRPr="00780D74">
        <w:rPr>
          <w:rFonts w:ascii="Times New Roman" w:hAnsi="Times New Roman" w:cs="Times New Roman"/>
        </w:rPr>
        <w:tab/>
      </w:r>
      <w:r w:rsidR="005F4D06" w:rsidRPr="00780D74">
        <w:rPr>
          <w:rFonts w:ascii="Times New Roman" w:hAnsi="Times New Roman" w:cs="Times New Roman"/>
        </w:rPr>
        <w:tab/>
      </w:r>
      <w:r w:rsidR="005F4D06" w:rsidRPr="00780D74">
        <w:rPr>
          <w:rFonts w:ascii="Times New Roman" w:hAnsi="Times New Roman" w:cs="Times New Roman"/>
        </w:rPr>
        <w:tab/>
      </w:r>
      <w:r w:rsidR="005F4D06" w:rsidRPr="00780D74">
        <w:rPr>
          <w:rFonts w:ascii="Times New Roman" w:hAnsi="Times New Roman" w:cs="Times New Roman"/>
        </w:rPr>
        <w:tab/>
      </w:r>
      <w:r>
        <w:rPr>
          <w:rFonts w:ascii="Times New Roman" w:hAnsi="Times New Roman" w:cs="Times New Roman"/>
        </w:rPr>
        <w:t>_________ Е.М.Романенко</w:t>
      </w:r>
      <w:r w:rsidR="005F4D06" w:rsidRPr="00780D74">
        <w:rPr>
          <w:rFonts w:ascii="Times New Roman" w:hAnsi="Times New Roman" w:cs="Times New Roman"/>
        </w:rPr>
        <w:t xml:space="preserve"> </w:t>
      </w:r>
    </w:p>
    <w:p w:rsidR="005F4D06" w:rsidRPr="00780D74" w:rsidRDefault="005F4D06" w:rsidP="005F4D06">
      <w:pPr>
        <w:spacing w:after="0" w:line="240" w:lineRule="auto"/>
        <w:rPr>
          <w:rFonts w:ascii="Times New Roman" w:hAnsi="Times New Roman" w:cs="Times New Roman"/>
        </w:rPr>
      </w:pPr>
      <w:r w:rsidRPr="00780D74">
        <w:rPr>
          <w:rFonts w:ascii="Times New Roman" w:hAnsi="Times New Roman" w:cs="Times New Roman"/>
        </w:rPr>
        <w:tab/>
      </w:r>
      <w:r w:rsidRPr="00780D74">
        <w:rPr>
          <w:rFonts w:ascii="Times New Roman" w:hAnsi="Times New Roman" w:cs="Times New Roman"/>
        </w:rPr>
        <w:tab/>
      </w:r>
      <w:r w:rsidRPr="00780D74">
        <w:rPr>
          <w:rFonts w:ascii="Times New Roman" w:hAnsi="Times New Roman" w:cs="Times New Roman"/>
        </w:rPr>
        <w:tab/>
      </w:r>
      <w:r w:rsidRPr="00780D74">
        <w:rPr>
          <w:rFonts w:ascii="Times New Roman" w:hAnsi="Times New Roman" w:cs="Times New Roman"/>
        </w:rPr>
        <w:tab/>
      </w:r>
      <w:r w:rsidRPr="00780D74">
        <w:rPr>
          <w:rFonts w:ascii="Times New Roman" w:hAnsi="Times New Roman" w:cs="Times New Roman"/>
          <w:sz w:val="28"/>
          <w:szCs w:val="28"/>
        </w:rPr>
        <w:tab/>
      </w:r>
      <w:r w:rsidRPr="00780D74">
        <w:rPr>
          <w:rFonts w:ascii="Times New Roman" w:hAnsi="Times New Roman" w:cs="Times New Roman"/>
          <w:sz w:val="28"/>
          <w:szCs w:val="28"/>
        </w:rPr>
        <w:tab/>
      </w:r>
      <w:r w:rsidRPr="00780D74">
        <w:rPr>
          <w:rFonts w:ascii="Times New Roman" w:hAnsi="Times New Roman" w:cs="Times New Roman"/>
          <w:sz w:val="28"/>
          <w:szCs w:val="28"/>
        </w:rPr>
        <w:tab/>
      </w:r>
      <w:r w:rsidR="00EE5D1A">
        <w:rPr>
          <w:rFonts w:ascii="Times New Roman" w:hAnsi="Times New Roman" w:cs="Times New Roman"/>
          <w:sz w:val="28"/>
          <w:szCs w:val="28"/>
        </w:rPr>
        <w:t xml:space="preserve">          </w:t>
      </w:r>
      <w:r w:rsidR="00FD1635">
        <w:rPr>
          <w:rFonts w:ascii="Times New Roman" w:hAnsi="Times New Roman" w:cs="Times New Roman"/>
        </w:rPr>
        <w:t>Приказ № 93/ 3 от 1</w:t>
      </w:r>
      <w:r w:rsidR="00780D74" w:rsidRPr="00780D74">
        <w:rPr>
          <w:rFonts w:ascii="Times New Roman" w:hAnsi="Times New Roman" w:cs="Times New Roman"/>
        </w:rPr>
        <w:t>1</w:t>
      </w:r>
      <w:r w:rsidR="00FD1635">
        <w:rPr>
          <w:rFonts w:ascii="Times New Roman" w:hAnsi="Times New Roman" w:cs="Times New Roman"/>
        </w:rPr>
        <w:t>.11</w:t>
      </w:r>
      <w:r w:rsidRPr="00780D74">
        <w:rPr>
          <w:rFonts w:ascii="Times New Roman" w:hAnsi="Times New Roman" w:cs="Times New Roman"/>
        </w:rPr>
        <w:t xml:space="preserve">. </w:t>
      </w:r>
      <w:r w:rsidR="00780D74" w:rsidRPr="00780D74">
        <w:rPr>
          <w:rFonts w:ascii="Times New Roman" w:hAnsi="Times New Roman" w:cs="Times New Roman"/>
        </w:rPr>
        <w:t>2016</w:t>
      </w:r>
    </w:p>
    <w:p w:rsidR="005F4D06" w:rsidRPr="0044369B" w:rsidRDefault="005F4D06" w:rsidP="005F4D06">
      <w:pPr>
        <w:spacing w:after="0" w:line="240" w:lineRule="auto"/>
        <w:rPr>
          <w:rFonts w:ascii="Times New Roman" w:hAnsi="Times New Roman" w:cs="Times New Roman"/>
        </w:rPr>
      </w:pPr>
    </w:p>
    <w:p w:rsidR="005F4D06" w:rsidRPr="0044369B" w:rsidRDefault="005F4D06" w:rsidP="00FD2DD4">
      <w:pPr>
        <w:spacing w:after="0" w:line="240" w:lineRule="auto"/>
        <w:jc w:val="center"/>
        <w:rPr>
          <w:rFonts w:ascii="Times New Roman" w:hAnsi="Times New Roman" w:cs="Times New Roman"/>
          <w:b/>
          <w:sz w:val="24"/>
          <w:szCs w:val="24"/>
        </w:rPr>
      </w:pPr>
      <w:r w:rsidRPr="0044369B">
        <w:rPr>
          <w:rFonts w:ascii="Times New Roman" w:hAnsi="Times New Roman" w:cs="Times New Roman"/>
          <w:b/>
          <w:sz w:val="24"/>
          <w:szCs w:val="24"/>
        </w:rPr>
        <w:t>Положение о предоставлении платных образовательных услуг</w:t>
      </w:r>
    </w:p>
    <w:p w:rsidR="005F4D06" w:rsidRPr="0044369B" w:rsidRDefault="005F4D06" w:rsidP="005F4D06">
      <w:pPr>
        <w:pStyle w:val="10"/>
        <w:keepNext/>
        <w:keepLines/>
        <w:shd w:val="clear" w:color="auto" w:fill="auto"/>
        <w:spacing w:after="0" w:line="240" w:lineRule="auto"/>
        <w:ind w:left="2720" w:firstLine="0"/>
        <w:rPr>
          <w:sz w:val="24"/>
          <w:szCs w:val="24"/>
        </w:rPr>
      </w:pPr>
      <w:bookmarkStart w:id="0" w:name="bookmark0"/>
    </w:p>
    <w:p w:rsidR="005F4D06" w:rsidRDefault="005F4D06" w:rsidP="0044369B">
      <w:pPr>
        <w:pStyle w:val="10"/>
        <w:keepNext/>
        <w:keepLines/>
        <w:numPr>
          <w:ilvl w:val="0"/>
          <w:numId w:val="4"/>
        </w:numPr>
        <w:shd w:val="clear" w:color="auto" w:fill="auto"/>
        <w:spacing w:after="0" w:line="240" w:lineRule="auto"/>
        <w:rPr>
          <w:sz w:val="24"/>
          <w:szCs w:val="24"/>
        </w:rPr>
      </w:pPr>
      <w:r w:rsidRPr="0044369B">
        <w:rPr>
          <w:sz w:val="24"/>
          <w:szCs w:val="24"/>
        </w:rPr>
        <w:t>ОБЩИЕ ПОЛОЖЕНИЯ</w:t>
      </w:r>
      <w:bookmarkEnd w:id="0"/>
    </w:p>
    <w:p w:rsidR="0044369B" w:rsidRPr="0044369B" w:rsidRDefault="0044369B" w:rsidP="0044369B">
      <w:pPr>
        <w:pStyle w:val="10"/>
        <w:keepNext/>
        <w:keepLines/>
        <w:shd w:val="clear" w:color="auto" w:fill="auto"/>
        <w:spacing w:after="0" w:line="240" w:lineRule="auto"/>
        <w:ind w:left="3440" w:firstLine="0"/>
        <w:rPr>
          <w:sz w:val="24"/>
          <w:szCs w:val="24"/>
        </w:rPr>
      </w:pPr>
    </w:p>
    <w:p w:rsidR="008F50DC" w:rsidRDefault="005F4D06" w:rsidP="005F4D06">
      <w:pPr>
        <w:pStyle w:val="10"/>
        <w:keepNext/>
        <w:keepLines/>
        <w:shd w:val="clear" w:color="auto" w:fill="auto"/>
        <w:spacing w:after="0" w:line="240" w:lineRule="auto"/>
        <w:ind w:left="760" w:right="20"/>
        <w:rPr>
          <w:sz w:val="24"/>
          <w:szCs w:val="24"/>
        </w:rPr>
      </w:pPr>
      <w:bookmarkStart w:id="1" w:name="bookmark1"/>
      <w:r w:rsidRPr="0044369B">
        <w:rPr>
          <w:sz w:val="24"/>
          <w:szCs w:val="24"/>
        </w:rPr>
        <w:t xml:space="preserve">1. Данное Положение разработано </w:t>
      </w:r>
      <w:r w:rsidR="008F50DC">
        <w:rPr>
          <w:sz w:val="24"/>
          <w:szCs w:val="24"/>
        </w:rPr>
        <w:t xml:space="preserve">в соответствии с Гражданским кодексом РФ, </w:t>
      </w:r>
      <w:r w:rsidRPr="0044369B">
        <w:rPr>
          <w:sz w:val="24"/>
          <w:szCs w:val="24"/>
        </w:rPr>
        <w:t>на основе  Федерального закона от</w:t>
      </w:r>
      <w:r w:rsidRPr="0044369B">
        <w:rPr>
          <w:rStyle w:val="11"/>
          <w:rFonts w:eastAsia="Arial Unicode MS"/>
          <w:sz w:val="24"/>
          <w:szCs w:val="24"/>
        </w:rPr>
        <w:t xml:space="preserve"> 29.</w:t>
      </w:r>
      <w:r w:rsidRPr="0044369B">
        <w:rPr>
          <w:sz w:val="24"/>
          <w:szCs w:val="24"/>
        </w:rPr>
        <w:t xml:space="preserve">12.2012 № 273-ФЗ «Об </w:t>
      </w:r>
      <w:bookmarkEnd w:id="1"/>
      <w:r w:rsidRPr="0044369B">
        <w:rPr>
          <w:sz w:val="24"/>
          <w:szCs w:val="24"/>
        </w:rPr>
        <w:t>образовании в Российской Федерации, Закона Российской Федерации орт 07.02.1992 г. №2300-1 «О защите прав потребит</w:t>
      </w:r>
      <w:r w:rsidR="008F50DC">
        <w:rPr>
          <w:sz w:val="24"/>
          <w:szCs w:val="24"/>
        </w:rPr>
        <w:t>елей» с изменениями от 02.06. 1</w:t>
      </w:r>
      <w:r w:rsidRPr="0044369B">
        <w:rPr>
          <w:sz w:val="24"/>
          <w:szCs w:val="24"/>
        </w:rPr>
        <w:t xml:space="preserve">993 года в редакции от 02.07. 2-13 г., </w:t>
      </w:r>
      <w:r w:rsidR="00523564" w:rsidRPr="0044369B">
        <w:rPr>
          <w:sz w:val="24"/>
          <w:szCs w:val="24"/>
        </w:rPr>
        <w:t xml:space="preserve">Правил оказания платных образовательных услуг, утвержденных  Постановлением Правительства РФ  № 706 </w:t>
      </w:r>
    </w:p>
    <w:p w:rsidR="005F4D06" w:rsidRPr="0044369B" w:rsidRDefault="00523564" w:rsidP="005F4D06">
      <w:pPr>
        <w:pStyle w:val="10"/>
        <w:keepNext/>
        <w:keepLines/>
        <w:shd w:val="clear" w:color="auto" w:fill="auto"/>
        <w:spacing w:after="0" w:line="240" w:lineRule="auto"/>
        <w:ind w:left="760" w:right="20"/>
        <w:rPr>
          <w:sz w:val="24"/>
          <w:szCs w:val="24"/>
        </w:rPr>
      </w:pPr>
      <w:r w:rsidRPr="0044369B">
        <w:rPr>
          <w:sz w:val="24"/>
          <w:szCs w:val="24"/>
        </w:rPr>
        <w:t>от 15.08. 2013 г.</w:t>
      </w:r>
      <w:proofErr w:type="gramStart"/>
      <w:r w:rsidRPr="0044369B">
        <w:rPr>
          <w:sz w:val="24"/>
          <w:szCs w:val="24"/>
        </w:rPr>
        <w:t xml:space="preserve"> ,</w:t>
      </w:r>
      <w:proofErr w:type="gramEnd"/>
      <w:r w:rsidRPr="0044369B">
        <w:rPr>
          <w:sz w:val="24"/>
          <w:szCs w:val="24"/>
        </w:rPr>
        <w:t xml:space="preserve"> Устава школы.</w:t>
      </w:r>
    </w:p>
    <w:p w:rsidR="005F4D06" w:rsidRPr="0044369B" w:rsidRDefault="008F50DC" w:rsidP="005F4D06">
      <w:pPr>
        <w:pStyle w:val="2"/>
        <w:shd w:val="clear" w:color="auto" w:fill="auto"/>
        <w:spacing w:line="240" w:lineRule="auto"/>
        <w:ind w:left="120"/>
        <w:rPr>
          <w:sz w:val="24"/>
          <w:szCs w:val="24"/>
        </w:rPr>
      </w:pPr>
      <w:r>
        <w:rPr>
          <w:sz w:val="24"/>
          <w:szCs w:val="24"/>
        </w:rPr>
        <w:t>2.</w:t>
      </w:r>
      <w:r w:rsidR="005F4D06" w:rsidRPr="0044369B">
        <w:rPr>
          <w:sz w:val="24"/>
          <w:szCs w:val="24"/>
        </w:rPr>
        <w:t xml:space="preserve"> Настоящее Положение определяет порядо</w:t>
      </w:r>
      <w:r w:rsidR="00523564" w:rsidRPr="0044369B">
        <w:rPr>
          <w:sz w:val="24"/>
          <w:szCs w:val="24"/>
        </w:rPr>
        <w:t xml:space="preserve">к </w:t>
      </w:r>
      <w:r w:rsidR="005F4D06" w:rsidRPr="0044369B">
        <w:rPr>
          <w:sz w:val="24"/>
          <w:szCs w:val="24"/>
        </w:rPr>
        <w:t xml:space="preserve"> о</w:t>
      </w:r>
      <w:r w:rsidR="00523564" w:rsidRPr="0044369B">
        <w:rPr>
          <w:sz w:val="24"/>
          <w:szCs w:val="24"/>
        </w:rPr>
        <w:t>к</w:t>
      </w:r>
      <w:r w:rsidR="005F4D06" w:rsidRPr="0044369B">
        <w:rPr>
          <w:sz w:val="24"/>
          <w:szCs w:val="24"/>
        </w:rPr>
        <w:t>а</w:t>
      </w:r>
      <w:r w:rsidR="00523564" w:rsidRPr="0044369B">
        <w:rPr>
          <w:sz w:val="24"/>
          <w:szCs w:val="24"/>
        </w:rPr>
        <w:t>за</w:t>
      </w:r>
      <w:r w:rsidR="005F4D06" w:rsidRPr="0044369B">
        <w:rPr>
          <w:sz w:val="24"/>
          <w:szCs w:val="24"/>
        </w:rPr>
        <w:t>ни</w:t>
      </w:r>
      <w:r w:rsidR="00523564" w:rsidRPr="0044369B">
        <w:rPr>
          <w:sz w:val="24"/>
          <w:szCs w:val="24"/>
        </w:rPr>
        <w:t>я</w:t>
      </w:r>
      <w:r w:rsidR="005F4D06" w:rsidRPr="0044369B">
        <w:rPr>
          <w:sz w:val="24"/>
          <w:szCs w:val="24"/>
        </w:rPr>
        <w:t xml:space="preserve"> </w:t>
      </w:r>
      <w:r>
        <w:rPr>
          <w:sz w:val="24"/>
          <w:szCs w:val="24"/>
        </w:rPr>
        <w:t xml:space="preserve">и условия предоставления </w:t>
      </w:r>
      <w:proofErr w:type="gramStart"/>
      <w:r>
        <w:rPr>
          <w:sz w:val="24"/>
          <w:szCs w:val="24"/>
        </w:rPr>
        <w:t>платных</w:t>
      </w:r>
      <w:proofErr w:type="gramEnd"/>
      <w:r>
        <w:rPr>
          <w:sz w:val="24"/>
          <w:szCs w:val="24"/>
        </w:rPr>
        <w:t xml:space="preserve"> образовательных услуг муниципальным бюджетным общеобразовательным  учреждением средняя общеобразовательная школа №3 г</w:t>
      </w:r>
      <w:proofErr w:type="gramStart"/>
      <w:r>
        <w:rPr>
          <w:sz w:val="24"/>
          <w:szCs w:val="24"/>
        </w:rPr>
        <w:t>.С</w:t>
      </w:r>
      <w:proofErr w:type="gramEnd"/>
      <w:r>
        <w:rPr>
          <w:sz w:val="24"/>
          <w:szCs w:val="24"/>
        </w:rPr>
        <w:t>уража Брянской области.</w:t>
      </w:r>
    </w:p>
    <w:p w:rsidR="00523564" w:rsidRPr="0044369B" w:rsidRDefault="00523564" w:rsidP="005F4D06">
      <w:pPr>
        <w:pStyle w:val="2"/>
        <w:shd w:val="clear" w:color="auto" w:fill="auto"/>
        <w:spacing w:line="240" w:lineRule="auto"/>
        <w:ind w:left="120" w:right="20"/>
        <w:rPr>
          <w:sz w:val="24"/>
          <w:szCs w:val="24"/>
        </w:rPr>
      </w:pPr>
      <w:r w:rsidRPr="0044369B">
        <w:rPr>
          <w:sz w:val="24"/>
          <w:szCs w:val="24"/>
        </w:rPr>
        <w:t xml:space="preserve">3. </w:t>
      </w:r>
      <w:r w:rsidR="005F4D06" w:rsidRPr="0044369B">
        <w:rPr>
          <w:sz w:val="24"/>
          <w:szCs w:val="24"/>
        </w:rPr>
        <w:t xml:space="preserve">Понятия, используемые в настоящем Положении: </w:t>
      </w:r>
    </w:p>
    <w:p w:rsidR="00523564" w:rsidRPr="0044369B" w:rsidRDefault="005F4D06" w:rsidP="005F4D06">
      <w:pPr>
        <w:pStyle w:val="2"/>
        <w:shd w:val="clear" w:color="auto" w:fill="auto"/>
        <w:spacing w:line="240" w:lineRule="auto"/>
        <w:ind w:left="120" w:right="20"/>
        <w:rPr>
          <w:sz w:val="24"/>
          <w:szCs w:val="24"/>
        </w:rPr>
      </w:pPr>
      <w:r w:rsidRPr="0044369B">
        <w:rPr>
          <w:sz w:val="24"/>
          <w:szCs w:val="24"/>
        </w:rPr>
        <w:t>"заказчик" - физическое и (или) юриди</w:t>
      </w:r>
      <w:r w:rsidR="00523564" w:rsidRPr="0044369B">
        <w:rPr>
          <w:sz w:val="24"/>
          <w:szCs w:val="24"/>
        </w:rPr>
        <w:t>чес</w:t>
      </w:r>
      <w:r w:rsidRPr="0044369B">
        <w:rPr>
          <w:sz w:val="24"/>
          <w:szCs w:val="24"/>
        </w:rPr>
        <w:t>кое лицо</w:t>
      </w:r>
      <w:r w:rsidR="00523564" w:rsidRPr="0044369B">
        <w:rPr>
          <w:sz w:val="24"/>
          <w:szCs w:val="24"/>
        </w:rPr>
        <w:t xml:space="preserve">, </w:t>
      </w:r>
      <w:r w:rsidRPr="0044369B">
        <w:rPr>
          <w:sz w:val="24"/>
          <w:szCs w:val="24"/>
        </w:rPr>
        <w:t xml:space="preserve"> имеющее намерение заказать либо заказывающее</w:t>
      </w:r>
      <w:r w:rsidR="00523564" w:rsidRPr="0044369B">
        <w:rPr>
          <w:sz w:val="24"/>
          <w:szCs w:val="24"/>
        </w:rPr>
        <w:t xml:space="preserve">, </w:t>
      </w:r>
      <w:r w:rsidRPr="0044369B">
        <w:rPr>
          <w:sz w:val="24"/>
          <w:szCs w:val="24"/>
        </w:rPr>
        <w:t>платные образовательные услу</w:t>
      </w:r>
      <w:r w:rsidR="00523564" w:rsidRPr="0044369B">
        <w:rPr>
          <w:sz w:val="24"/>
          <w:szCs w:val="24"/>
        </w:rPr>
        <w:t>ги д</w:t>
      </w:r>
      <w:r w:rsidRPr="0044369B">
        <w:rPr>
          <w:sz w:val="24"/>
          <w:szCs w:val="24"/>
        </w:rPr>
        <w:t>ля себя иль ин</w:t>
      </w:r>
      <w:r w:rsidR="00523564" w:rsidRPr="0044369B">
        <w:rPr>
          <w:sz w:val="24"/>
          <w:szCs w:val="24"/>
        </w:rPr>
        <w:t xml:space="preserve">ых </w:t>
      </w:r>
      <w:r w:rsidRPr="0044369B">
        <w:rPr>
          <w:sz w:val="24"/>
          <w:szCs w:val="24"/>
        </w:rPr>
        <w:t xml:space="preserve"> лиц на основании договора</w:t>
      </w:r>
      <w:r w:rsidR="00523564" w:rsidRPr="0044369B">
        <w:rPr>
          <w:sz w:val="24"/>
          <w:szCs w:val="24"/>
        </w:rPr>
        <w:t xml:space="preserve">; </w:t>
      </w:r>
    </w:p>
    <w:p w:rsidR="005F4D06" w:rsidRPr="0044369B" w:rsidRDefault="005F4D06" w:rsidP="00EE5D1A">
      <w:pPr>
        <w:pStyle w:val="2"/>
        <w:shd w:val="clear" w:color="auto" w:fill="auto"/>
        <w:spacing w:line="240" w:lineRule="auto"/>
        <w:ind w:left="120" w:right="20"/>
        <w:rPr>
          <w:sz w:val="24"/>
          <w:szCs w:val="24"/>
        </w:rPr>
      </w:pPr>
      <w:r w:rsidRPr="0044369B">
        <w:rPr>
          <w:sz w:val="24"/>
          <w:szCs w:val="24"/>
        </w:rPr>
        <w:t xml:space="preserve"> "исполнитель" - организация, осуществля</w:t>
      </w:r>
      <w:r w:rsidR="00523564" w:rsidRPr="0044369B">
        <w:rPr>
          <w:sz w:val="24"/>
          <w:szCs w:val="24"/>
        </w:rPr>
        <w:t xml:space="preserve">ющая  образовательную </w:t>
      </w:r>
      <w:r w:rsidRPr="0044369B">
        <w:rPr>
          <w:sz w:val="24"/>
          <w:szCs w:val="24"/>
        </w:rPr>
        <w:t xml:space="preserve"> деятельность</w:t>
      </w:r>
      <w:r w:rsidRPr="002E5D78">
        <w:rPr>
          <w:rStyle w:val="a4"/>
          <w:b w:val="0"/>
          <w:sz w:val="24"/>
          <w:szCs w:val="24"/>
        </w:rPr>
        <w:t xml:space="preserve"> и</w:t>
      </w:r>
      <w:r w:rsidRPr="0044369B">
        <w:rPr>
          <w:sz w:val="24"/>
          <w:szCs w:val="24"/>
        </w:rPr>
        <w:t xml:space="preserve"> предоставляющая</w:t>
      </w:r>
      <w:r w:rsidR="00523564" w:rsidRPr="0044369B">
        <w:rPr>
          <w:sz w:val="24"/>
          <w:szCs w:val="24"/>
        </w:rPr>
        <w:t xml:space="preserve"> платные  образовательные услуги обучающемуся (к организации осуществляющую</w:t>
      </w:r>
      <w:r w:rsidR="00EE5D1A">
        <w:rPr>
          <w:sz w:val="24"/>
          <w:szCs w:val="24"/>
        </w:rPr>
        <w:t xml:space="preserve"> </w:t>
      </w:r>
      <w:r w:rsidR="00523564" w:rsidRPr="0044369B">
        <w:rPr>
          <w:sz w:val="24"/>
          <w:szCs w:val="24"/>
        </w:rPr>
        <w:t>образовательную деятельность</w:t>
      </w:r>
      <w:r w:rsidRPr="0044369B">
        <w:rPr>
          <w:sz w:val="24"/>
          <w:szCs w:val="24"/>
        </w:rPr>
        <w:t xml:space="preserve"> приравниваются индивидуальные предприниматели, </w:t>
      </w:r>
      <w:r w:rsidR="00523564" w:rsidRPr="0044369B">
        <w:rPr>
          <w:sz w:val="24"/>
          <w:szCs w:val="24"/>
        </w:rPr>
        <w:t>осу</w:t>
      </w:r>
      <w:r w:rsidRPr="0044369B">
        <w:rPr>
          <w:sz w:val="24"/>
          <w:szCs w:val="24"/>
        </w:rPr>
        <w:t>ще</w:t>
      </w:r>
      <w:r w:rsidR="00523564" w:rsidRPr="0044369B">
        <w:rPr>
          <w:sz w:val="24"/>
          <w:szCs w:val="24"/>
        </w:rPr>
        <w:t>с</w:t>
      </w:r>
      <w:r w:rsidRPr="0044369B">
        <w:rPr>
          <w:sz w:val="24"/>
          <w:szCs w:val="24"/>
        </w:rPr>
        <w:t>твля</w:t>
      </w:r>
      <w:r w:rsidR="00523564" w:rsidRPr="0044369B">
        <w:rPr>
          <w:sz w:val="24"/>
          <w:szCs w:val="24"/>
        </w:rPr>
        <w:t xml:space="preserve">ющие </w:t>
      </w:r>
      <w:r w:rsidRPr="0044369B">
        <w:rPr>
          <w:sz w:val="24"/>
          <w:szCs w:val="24"/>
        </w:rPr>
        <w:t>образовательную деятельно</w:t>
      </w:r>
      <w:r w:rsidR="00523564" w:rsidRPr="0044369B">
        <w:rPr>
          <w:sz w:val="24"/>
          <w:szCs w:val="24"/>
        </w:rPr>
        <w:t>сть);</w:t>
      </w:r>
    </w:p>
    <w:p w:rsidR="005F4D06" w:rsidRPr="0044369B" w:rsidRDefault="00523564" w:rsidP="00523564">
      <w:pPr>
        <w:pStyle w:val="10"/>
        <w:keepNext/>
        <w:keepLines/>
        <w:shd w:val="clear" w:color="auto" w:fill="auto"/>
        <w:spacing w:after="0" w:line="240" w:lineRule="auto"/>
        <w:ind w:firstLine="142"/>
        <w:rPr>
          <w:sz w:val="24"/>
          <w:szCs w:val="24"/>
        </w:rPr>
      </w:pPr>
      <w:r w:rsidRPr="0044369B">
        <w:rPr>
          <w:sz w:val="24"/>
          <w:szCs w:val="24"/>
        </w:rPr>
        <w:t>«недостаток платных образовательных услуг» - не соотве</w:t>
      </w:r>
      <w:r w:rsidR="00FD2DD4" w:rsidRPr="0044369B">
        <w:rPr>
          <w:sz w:val="24"/>
          <w:szCs w:val="24"/>
        </w:rPr>
        <w:t>т</w:t>
      </w:r>
      <w:r w:rsidRPr="0044369B">
        <w:rPr>
          <w:sz w:val="24"/>
          <w:szCs w:val="24"/>
        </w:rPr>
        <w:t>ствие платных образовательных услуг или обяз</w:t>
      </w:r>
      <w:r w:rsidR="005F4D06" w:rsidRPr="0044369B">
        <w:rPr>
          <w:sz w:val="24"/>
          <w:szCs w:val="24"/>
        </w:rPr>
        <w:t>а</w:t>
      </w:r>
      <w:r w:rsidRPr="0044369B">
        <w:rPr>
          <w:sz w:val="24"/>
          <w:szCs w:val="24"/>
        </w:rPr>
        <w:t>те</w:t>
      </w:r>
      <w:r w:rsidR="005F4D06" w:rsidRPr="0044369B">
        <w:rPr>
          <w:sz w:val="24"/>
          <w:szCs w:val="24"/>
        </w:rPr>
        <w:t>л</w:t>
      </w:r>
      <w:r w:rsidRPr="0044369B">
        <w:rPr>
          <w:sz w:val="24"/>
          <w:szCs w:val="24"/>
        </w:rPr>
        <w:t>ь</w:t>
      </w:r>
      <w:r w:rsidR="005F4D06" w:rsidRPr="0044369B">
        <w:rPr>
          <w:sz w:val="24"/>
          <w:szCs w:val="24"/>
        </w:rPr>
        <w:t xml:space="preserve">ным требованиям, предусмотренным законом либо в </w:t>
      </w:r>
      <w:r w:rsidRPr="0044369B">
        <w:rPr>
          <w:sz w:val="24"/>
          <w:szCs w:val="24"/>
        </w:rPr>
        <w:t>установленном им порядке, или условием</w:t>
      </w:r>
      <w:r w:rsidR="005F4D06" w:rsidRPr="0044369B">
        <w:rPr>
          <w:sz w:val="24"/>
          <w:szCs w:val="24"/>
        </w:rPr>
        <w:t xml:space="preserve"> договора (при их отсутствии и</w:t>
      </w:r>
      <w:r w:rsidRPr="0044369B">
        <w:rPr>
          <w:sz w:val="24"/>
          <w:szCs w:val="24"/>
        </w:rPr>
        <w:t>ли</w:t>
      </w:r>
      <w:r w:rsidR="005F4D06" w:rsidRPr="0044369B">
        <w:rPr>
          <w:sz w:val="24"/>
          <w:szCs w:val="24"/>
        </w:rPr>
        <w:t xml:space="preserve"> неполной </w:t>
      </w:r>
      <w:r w:rsidRPr="0044369B">
        <w:rPr>
          <w:sz w:val="24"/>
          <w:szCs w:val="24"/>
        </w:rPr>
        <w:t>или неполноте ус</w:t>
      </w:r>
      <w:r w:rsidR="005F4D06" w:rsidRPr="0044369B">
        <w:rPr>
          <w:sz w:val="24"/>
          <w:szCs w:val="24"/>
        </w:rPr>
        <w:t>ловий обычно предъявляемым требованиям), или целям, для которых плат</w:t>
      </w:r>
      <w:r w:rsidRPr="0044369B">
        <w:rPr>
          <w:sz w:val="24"/>
          <w:szCs w:val="24"/>
        </w:rPr>
        <w:t>ные</w:t>
      </w:r>
      <w:r w:rsidR="005F4D06" w:rsidRPr="0044369B">
        <w:rPr>
          <w:sz w:val="24"/>
          <w:szCs w:val="24"/>
        </w:rPr>
        <w:t xml:space="preserve"> образов</w:t>
      </w:r>
      <w:r w:rsidRPr="0044369B">
        <w:rPr>
          <w:sz w:val="24"/>
          <w:szCs w:val="24"/>
        </w:rPr>
        <w:t>ательные услуги обычно используютс</w:t>
      </w:r>
      <w:r w:rsidR="005F4D06" w:rsidRPr="0044369B">
        <w:rPr>
          <w:sz w:val="24"/>
          <w:szCs w:val="24"/>
        </w:rPr>
        <w:t>я</w:t>
      </w:r>
      <w:proofErr w:type="gramStart"/>
      <w:r w:rsidR="005F4D06" w:rsidRPr="0044369B">
        <w:rPr>
          <w:sz w:val="24"/>
          <w:szCs w:val="24"/>
        </w:rPr>
        <w:t>.</w:t>
      </w:r>
      <w:proofErr w:type="gramEnd"/>
      <w:r w:rsidR="005F4D06" w:rsidRPr="0044369B">
        <w:rPr>
          <w:sz w:val="24"/>
          <w:szCs w:val="24"/>
        </w:rPr>
        <w:t xml:space="preserve"> </w:t>
      </w:r>
      <w:proofErr w:type="gramStart"/>
      <w:r w:rsidR="005F4D06" w:rsidRPr="0044369B">
        <w:rPr>
          <w:sz w:val="24"/>
          <w:szCs w:val="24"/>
        </w:rPr>
        <w:t>и</w:t>
      </w:r>
      <w:proofErr w:type="gramEnd"/>
      <w:r w:rsidR="005F4D06" w:rsidRPr="0044369B">
        <w:rPr>
          <w:sz w:val="24"/>
          <w:szCs w:val="24"/>
        </w:rPr>
        <w:t xml:space="preserve">ли целям, о которых исполнитель был поставлен </w:t>
      </w:r>
      <w:r w:rsidR="00BF1F42" w:rsidRPr="0044369B">
        <w:rPr>
          <w:sz w:val="24"/>
          <w:szCs w:val="24"/>
        </w:rPr>
        <w:t>в известность з</w:t>
      </w:r>
      <w:r w:rsidR="005F4D06" w:rsidRPr="0044369B">
        <w:rPr>
          <w:sz w:val="24"/>
          <w:szCs w:val="24"/>
        </w:rPr>
        <w:t xml:space="preserve">аказчиком при заключении договора, </w:t>
      </w:r>
      <w:r w:rsidR="00BF1F42" w:rsidRPr="0044369B">
        <w:rPr>
          <w:sz w:val="24"/>
          <w:szCs w:val="24"/>
        </w:rPr>
        <w:t>в</w:t>
      </w:r>
      <w:r w:rsidR="005F4D06" w:rsidRPr="0044369B">
        <w:rPr>
          <w:sz w:val="24"/>
          <w:szCs w:val="24"/>
        </w:rPr>
        <w:t xml:space="preserve"> том числе оказание их не в полном </w:t>
      </w:r>
      <w:proofErr w:type="gramStart"/>
      <w:r w:rsidR="005F4D06" w:rsidRPr="0044369B">
        <w:rPr>
          <w:sz w:val="24"/>
          <w:szCs w:val="24"/>
        </w:rPr>
        <w:t>объе</w:t>
      </w:r>
      <w:r w:rsidR="00BF1F42" w:rsidRPr="0044369B">
        <w:rPr>
          <w:sz w:val="24"/>
          <w:szCs w:val="24"/>
        </w:rPr>
        <w:t>ме</w:t>
      </w:r>
      <w:proofErr w:type="gramEnd"/>
      <w:r w:rsidR="005F4D06" w:rsidRPr="0044369B">
        <w:rPr>
          <w:sz w:val="24"/>
          <w:szCs w:val="24"/>
        </w:rPr>
        <w:t xml:space="preserve"> предусмотре</w:t>
      </w:r>
      <w:r w:rsidR="00BF1F42" w:rsidRPr="0044369B">
        <w:rPr>
          <w:sz w:val="24"/>
          <w:szCs w:val="24"/>
        </w:rPr>
        <w:t>нно</w:t>
      </w:r>
      <w:r w:rsidR="005F4D06" w:rsidRPr="0044369B">
        <w:rPr>
          <w:sz w:val="24"/>
          <w:szCs w:val="24"/>
        </w:rPr>
        <w:t xml:space="preserve">м образовательными программами </w:t>
      </w:r>
      <w:r w:rsidR="00BF1F42" w:rsidRPr="0044369B">
        <w:rPr>
          <w:sz w:val="24"/>
          <w:szCs w:val="24"/>
        </w:rPr>
        <w:t>(</w:t>
      </w:r>
      <w:r w:rsidR="005F4D06" w:rsidRPr="0044369B">
        <w:rPr>
          <w:sz w:val="24"/>
          <w:szCs w:val="24"/>
        </w:rPr>
        <w:t>частью образовательной программы};</w:t>
      </w:r>
    </w:p>
    <w:p w:rsidR="005F4D06" w:rsidRPr="0044369B" w:rsidRDefault="00BF1F42" w:rsidP="005F4D06">
      <w:pPr>
        <w:pStyle w:val="2"/>
        <w:shd w:val="clear" w:color="auto" w:fill="auto"/>
        <w:spacing w:line="240" w:lineRule="auto"/>
        <w:ind w:left="120"/>
        <w:rPr>
          <w:sz w:val="24"/>
          <w:szCs w:val="24"/>
        </w:rPr>
      </w:pPr>
      <w:r w:rsidRPr="0044369B">
        <w:rPr>
          <w:sz w:val="24"/>
          <w:szCs w:val="24"/>
        </w:rPr>
        <w:t>«</w:t>
      </w:r>
      <w:r w:rsidR="005F4D06" w:rsidRPr="0044369B">
        <w:rPr>
          <w:sz w:val="24"/>
          <w:szCs w:val="24"/>
        </w:rPr>
        <w:t xml:space="preserve"> </w:t>
      </w:r>
      <w:proofErr w:type="gramStart"/>
      <w:r w:rsidRPr="0044369B">
        <w:rPr>
          <w:sz w:val="24"/>
          <w:szCs w:val="24"/>
        </w:rPr>
        <w:t>об</w:t>
      </w:r>
      <w:r w:rsidR="005F4D06" w:rsidRPr="0044369B">
        <w:rPr>
          <w:sz w:val="24"/>
          <w:szCs w:val="24"/>
        </w:rPr>
        <w:t>учаю</w:t>
      </w:r>
      <w:r w:rsidRPr="0044369B">
        <w:rPr>
          <w:sz w:val="24"/>
          <w:szCs w:val="24"/>
        </w:rPr>
        <w:t>щ</w:t>
      </w:r>
      <w:r w:rsidR="005F4D06" w:rsidRPr="0044369B">
        <w:rPr>
          <w:sz w:val="24"/>
          <w:szCs w:val="24"/>
        </w:rPr>
        <w:t>ийся</w:t>
      </w:r>
      <w:proofErr w:type="gramEnd"/>
      <w:r w:rsidR="005F4D06" w:rsidRPr="0044369B">
        <w:rPr>
          <w:sz w:val="24"/>
          <w:szCs w:val="24"/>
        </w:rPr>
        <w:t>" - физическое лицо, осва</w:t>
      </w:r>
      <w:r w:rsidRPr="0044369B">
        <w:rPr>
          <w:sz w:val="24"/>
          <w:szCs w:val="24"/>
        </w:rPr>
        <w:t xml:space="preserve">ивающее </w:t>
      </w:r>
      <w:r w:rsidR="005F4D06" w:rsidRPr="0044369B">
        <w:rPr>
          <w:sz w:val="24"/>
          <w:szCs w:val="24"/>
        </w:rPr>
        <w:t xml:space="preserve"> образовательную программу;</w:t>
      </w:r>
    </w:p>
    <w:p w:rsidR="005F4D06" w:rsidRPr="0044369B" w:rsidRDefault="005F4D06" w:rsidP="005F4D06">
      <w:pPr>
        <w:pStyle w:val="2"/>
        <w:shd w:val="clear" w:color="auto" w:fill="auto"/>
        <w:spacing w:line="240" w:lineRule="auto"/>
        <w:ind w:left="120" w:right="20"/>
        <w:rPr>
          <w:sz w:val="24"/>
          <w:szCs w:val="24"/>
        </w:rPr>
      </w:pPr>
      <w:proofErr w:type="gramStart"/>
      <w:r w:rsidRPr="0044369B">
        <w:rPr>
          <w:sz w:val="24"/>
          <w:szCs w:val="24"/>
        </w:rPr>
        <w:t xml:space="preserve">"платные образовательные услуги" - </w:t>
      </w:r>
      <w:r w:rsidR="00BF1F42" w:rsidRPr="0044369B">
        <w:rPr>
          <w:sz w:val="24"/>
          <w:szCs w:val="24"/>
        </w:rPr>
        <w:t>осуществ</w:t>
      </w:r>
      <w:r w:rsidRPr="0044369B">
        <w:rPr>
          <w:sz w:val="24"/>
          <w:szCs w:val="24"/>
        </w:rPr>
        <w:t>ление о</w:t>
      </w:r>
      <w:r w:rsidR="00BF1F42" w:rsidRPr="0044369B">
        <w:rPr>
          <w:sz w:val="24"/>
          <w:szCs w:val="24"/>
        </w:rPr>
        <w:t xml:space="preserve">бразовательной деятельности по </w:t>
      </w:r>
      <w:proofErr w:type="spellStart"/>
      <w:r w:rsidR="00BF1F42" w:rsidRPr="0044369B">
        <w:rPr>
          <w:sz w:val="24"/>
          <w:szCs w:val="24"/>
        </w:rPr>
        <w:t>з</w:t>
      </w:r>
      <w:r w:rsidRPr="0044369B">
        <w:rPr>
          <w:sz w:val="24"/>
          <w:szCs w:val="24"/>
        </w:rPr>
        <w:t>аниям</w:t>
      </w:r>
      <w:proofErr w:type="spellEnd"/>
      <w:r w:rsidRPr="0044369B">
        <w:rPr>
          <w:sz w:val="24"/>
          <w:szCs w:val="24"/>
        </w:rPr>
        <w:t xml:space="preserve"> и за счел средств физически</w:t>
      </w:r>
      <w:r w:rsidR="00BF1F42" w:rsidRPr="0044369B">
        <w:rPr>
          <w:sz w:val="24"/>
          <w:szCs w:val="24"/>
        </w:rPr>
        <w:t>х</w:t>
      </w:r>
      <w:r w:rsidRPr="0044369B">
        <w:rPr>
          <w:sz w:val="24"/>
          <w:szCs w:val="24"/>
        </w:rPr>
        <w:t xml:space="preserve"> и (</w:t>
      </w:r>
      <w:r w:rsidR="00BF1F42" w:rsidRPr="0044369B">
        <w:rPr>
          <w:sz w:val="24"/>
          <w:szCs w:val="24"/>
        </w:rPr>
        <w:t>или ю</w:t>
      </w:r>
      <w:r w:rsidRPr="0044369B">
        <w:rPr>
          <w:sz w:val="24"/>
          <w:szCs w:val="24"/>
        </w:rPr>
        <w:t>ридических</w:t>
      </w:r>
      <w:r w:rsidRPr="0044369B">
        <w:rPr>
          <w:rStyle w:val="0pt"/>
          <w:sz w:val="24"/>
          <w:szCs w:val="24"/>
        </w:rPr>
        <w:t xml:space="preserve"> лиц</w:t>
      </w:r>
      <w:r w:rsidRPr="0044369B">
        <w:rPr>
          <w:sz w:val="24"/>
          <w:szCs w:val="24"/>
        </w:rPr>
        <w:t xml:space="preserve"> по договорам об образовании, заключаемым при приеме на обучение (далее - договор).</w:t>
      </w:r>
      <w:proofErr w:type="gramEnd"/>
    </w:p>
    <w:p w:rsidR="005F4D06" w:rsidRPr="0044369B" w:rsidRDefault="00BF1F42" w:rsidP="00BF1F42">
      <w:pPr>
        <w:pStyle w:val="2"/>
        <w:shd w:val="clear" w:color="auto" w:fill="auto"/>
        <w:tabs>
          <w:tab w:val="left" w:pos="314"/>
        </w:tabs>
        <w:spacing w:line="240" w:lineRule="auto"/>
        <w:ind w:left="120" w:right="20"/>
        <w:rPr>
          <w:sz w:val="24"/>
          <w:szCs w:val="24"/>
        </w:rPr>
      </w:pPr>
      <w:r w:rsidRPr="0044369B">
        <w:rPr>
          <w:sz w:val="24"/>
          <w:szCs w:val="24"/>
        </w:rPr>
        <w:t>4.</w:t>
      </w:r>
      <w:r w:rsidR="005F4D06" w:rsidRPr="0044369B">
        <w:rPr>
          <w:sz w:val="24"/>
          <w:szCs w:val="24"/>
        </w:rPr>
        <w:t xml:space="preserve">Платные образовательные услуги не могут </w:t>
      </w:r>
      <w:r w:rsidRPr="0044369B">
        <w:rPr>
          <w:sz w:val="24"/>
          <w:szCs w:val="24"/>
        </w:rPr>
        <w:t>бы</w:t>
      </w:r>
      <w:r w:rsidR="005F4D06" w:rsidRPr="0044369B">
        <w:rPr>
          <w:sz w:val="24"/>
          <w:szCs w:val="24"/>
        </w:rPr>
        <w:t xml:space="preserve">ть оказаны </w:t>
      </w:r>
      <w:r w:rsidRPr="0044369B">
        <w:rPr>
          <w:sz w:val="24"/>
          <w:szCs w:val="24"/>
        </w:rPr>
        <w:t>в</w:t>
      </w:r>
      <w:r w:rsidR="005F4D06" w:rsidRPr="0044369B">
        <w:rPr>
          <w:sz w:val="24"/>
          <w:szCs w:val="24"/>
        </w:rPr>
        <w:t>место образова</w:t>
      </w:r>
      <w:r w:rsidRPr="0044369B">
        <w:rPr>
          <w:sz w:val="24"/>
          <w:szCs w:val="24"/>
        </w:rPr>
        <w:t>те</w:t>
      </w:r>
      <w:r w:rsidR="005F4D06" w:rsidRPr="0044369B">
        <w:rPr>
          <w:sz w:val="24"/>
          <w:szCs w:val="24"/>
        </w:rPr>
        <w:t>ль</w:t>
      </w:r>
      <w:r w:rsidRPr="0044369B">
        <w:rPr>
          <w:sz w:val="24"/>
          <w:szCs w:val="24"/>
        </w:rPr>
        <w:t>н</w:t>
      </w:r>
      <w:r w:rsidR="005F4D06" w:rsidRPr="0044369B">
        <w:rPr>
          <w:sz w:val="24"/>
          <w:szCs w:val="24"/>
        </w:rPr>
        <w:t>ой деят</w:t>
      </w:r>
      <w:r w:rsidR="00EE5D1A">
        <w:rPr>
          <w:sz w:val="24"/>
          <w:szCs w:val="24"/>
        </w:rPr>
        <w:t xml:space="preserve">ельности, финансовое обеспечение </w:t>
      </w:r>
      <w:r w:rsidR="005F4D06" w:rsidRPr="0044369B">
        <w:rPr>
          <w:sz w:val="24"/>
          <w:szCs w:val="24"/>
        </w:rPr>
        <w:t>которой осущес</w:t>
      </w:r>
      <w:r w:rsidRPr="0044369B">
        <w:rPr>
          <w:sz w:val="24"/>
          <w:szCs w:val="24"/>
        </w:rPr>
        <w:t xml:space="preserve">твляется </w:t>
      </w:r>
      <w:r w:rsidR="005F4D06" w:rsidRPr="0044369B">
        <w:rPr>
          <w:sz w:val="24"/>
          <w:szCs w:val="24"/>
        </w:rPr>
        <w:t xml:space="preserve"> за сче</w:t>
      </w:r>
      <w:r w:rsidRPr="0044369B">
        <w:rPr>
          <w:sz w:val="24"/>
          <w:szCs w:val="24"/>
        </w:rPr>
        <w:t>т</w:t>
      </w:r>
      <w:r w:rsidR="005F4D06" w:rsidRPr="0044369B">
        <w:rPr>
          <w:sz w:val="24"/>
          <w:szCs w:val="24"/>
        </w:rPr>
        <w:t xml:space="preserve"> бю</w:t>
      </w:r>
      <w:r w:rsidRPr="0044369B">
        <w:rPr>
          <w:sz w:val="24"/>
          <w:szCs w:val="24"/>
        </w:rPr>
        <w:t>д</w:t>
      </w:r>
      <w:r w:rsidR="005F4D06" w:rsidRPr="0044369B">
        <w:rPr>
          <w:sz w:val="24"/>
          <w:szCs w:val="24"/>
        </w:rPr>
        <w:t>же</w:t>
      </w:r>
      <w:r w:rsidRPr="0044369B">
        <w:rPr>
          <w:sz w:val="24"/>
          <w:szCs w:val="24"/>
        </w:rPr>
        <w:t>тн</w:t>
      </w:r>
      <w:r w:rsidR="005F4D06" w:rsidRPr="0044369B">
        <w:rPr>
          <w:sz w:val="24"/>
          <w:szCs w:val="24"/>
        </w:rPr>
        <w:t>ых ассигнований</w:t>
      </w:r>
      <w:r w:rsidR="005F4D06" w:rsidRPr="0044369B">
        <w:rPr>
          <w:rStyle w:val="a4"/>
          <w:sz w:val="24"/>
          <w:szCs w:val="24"/>
        </w:rPr>
        <w:t xml:space="preserve"> </w:t>
      </w:r>
      <w:r w:rsidR="005F4D06" w:rsidRPr="0044369B">
        <w:rPr>
          <w:rStyle w:val="a4"/>
          <w:b w:val="0"/>
          <w:sz w:val="24"/>
          <w:szCs w:val="24"/>
        </w:rPr>
        <w:t xml:space="preserve">федерального </w:t>
      </w:r>
      <w:r w:rsidR="005F4D06" w:rsidRPr="0044369B">
        <w:rPr>
          <w:sz w:val="24"/>
          <w:szCs w:val="24"/>
        </w:rPr>
        <w:t>бюджета</w:t>
      </w:r>
      <w:r w:rsidRPr="0044369B">
        <w:rPr>
          <w:sz w:val="24"/>
          <w:szCs w:val="24"/>
        </w:rPr>
        <w:t xml:space="preserve"> бюджетов субъектов Российской Феде</w:t>
      </w:r>
      <w:r w:rsidR="005F4D06" w:rsidRPr="0044369B">
        <w:rPr>
          <w:sz w:val="24"/>
          <w:szCs w:val="24"/>
        </w:rPr>
        <w:t>рации</w:t>
      </w:r>
      <w:r w:rsidRPr="0044369B">
        <w:rPr>
          <w:sz w:val="24"/>
          <w:szCs w:val="24"/>
        </w:rPr>
        <w:t>,</w:t>
      </w:r>
      <w:r w:rsidR="005F4D06" w:rsidRPr="0044369B">
        <w:rPr>
          <w:sz w:val="24"/>
          <w:szCs w:val="24"/>
        </w:rPr>
        <w:t xml:space="preserve"> местных бюджетов. Средства, полученные исполнителями при оказании таких платных образовательных услуг, возвращаю</w:t>
      </w:r>
      <w:r w:rsidRPr="0044369B">
        <w:rPr>
          <w:sz w:val="24"/>
          <w:szCs w:val="24"/>
        </w:rPr>
        <w:t xml:space="preserve">тся </w:t>
      </w:r>
      <w:r w:rsidR="005F4D06" w:rsidRPr="0044369B">
        <w:rPr>
          <w:sz w:val="24"/>
          <w:szCs w:val="24"/>
        </w:rPr>
        <w:t>лицам, оплатившим эти услу</w:t>
      </w:r>
      <w:r w:rsidRPr="0044369B">
        <w:rPr>
          <w:sz w:val="24"/>
          <w:szCs w:val="24"/>
        </w:rPr>
        <w:t>г</w:t>
      </w:r>
      <w:r w:rsidR="005F4D06" w:rsidRPr="0044369B">
        <w:rPr>
          <w:sz w:val="24"/>
          <w:szCs w:val="24"/>
        </w:rPr>
        <w:t>и.</w:t>
      </w:r>
    </w:p>
    <w:p w:rsidR="005F4D06" w:rsidRPr="0044369B" w:rsidRDefault="005F4D06" w:rsidP="00BF1F42">
      <w:pPr>
        <w:pStyle w:val="2"/>
        <w:numPr>
          <w:ilvl w:val="0"/>
          <w:numId w:val="2"/>
        </w:numPr>
        <w:shd w:val="clear" w:color="auto" w:fill="auto"/>
        <w:tabs>
          <w:tab w:val="left" w:pos="300"/>
        </w:tabs>
        <w:spacing w:line="240" w:lineRule="auto"/>
        <w:ind w:right="20"/>
        <w:rPr>
          <w:sz w:val="24"/>
          <w:szCs w:val="24"/>
        </w:rPr>
      </w:pPr>
      <w:r w:rsidRPr="0044369B">
        <w:rPr>
          <w:sz w:val="24"/>
          <w:szCs w:val="24"/>
        </w:rPr>
        <w:t>Органи</w:t>
      </w:r>
      <w:r w:rsidR="00BF1F42" w:rsidRPr="0044369B">
        <w:rPr>
          <w:sz w:val="24"/>
          <w:szCs w:val="24"/>
        </w:rPr>
        <w:t xml:space="preserve">зации, осуществляющие образовательную </w:t>
      </w:r>
      <w:r w:rsidRPr="0044369B">
        <w:rPr>
          <w:sz w:val="24"/>
          <w:szCs w:val="24"/>
        </w:rPr>
        <w:t xml:space="preserve"> деятельность за сче</w:t>
      </w:r>
      <w:r w:rsidR="00BF1F42" w:rsidRPr="0044369B">
        <w:rPr>
          <w:sz w:val="24"/>
          <w:szCs w:val="24"/>
        </w:rPr>
        <w:t>т</w:t>
      </w:r>
      <w:r w:rsidRPr="0044369B">
        <w:rPr>
          <w:sz w:val="24"/>
          <w:szCs w:val="24"/>
        </w:rPr>
        <w:t xml:space="preserve"> бюджетных ассигнований федерального бюджета, бюджета субъек</w:t>
      </w:r>
      <w:r w:rsidR="00BF1F42" w:rsidRPr="0044369B">
        <w:rPr>
          <w:sz w:val="24"/>
          <w:szCs w:val="24"/>
        </w:rPr>
        <w:t>тов Росс</w:t>
      </w:r>
      <w:r w:rsidRPr="0044369B">
        <w:rPr>
          <w:sz w:val="24"/>
          <w:szCs w:val="24"/>
        </w:rPr>
        <w:t>ийской Федерации, местных бюджетов</w:t>
      </w:r>
      <w:proofErr w:type="gramStart"/>
      <w:r w:rsidRPr="0044369B">
        <w:rPr>
          <w:sz w:val="24"/>
          <w:szCs w:val="24"/>
        </w:rPr>
        <w:t>.</w:t>
      </w:r>
      <w:proofErr w:type="gramEnd"/>
      <w:r w:rsidRPr="0044369B">
        <w:rPr>
          <w:sz w:val="24"/>
          <w:szCs w:val="24"/>
        </w:rPr>
        <w:t xml:space="preserve"> </w:t>
      </w:r>
      <w:proofErr w:type="gramStart"/>
      <w:r w:rsidRPr="0044369B">
        <w:rPr>
          <w:sz w:val="24"/>
          <w:szCs w:val="24"/>
        </w:rPr>
        <w:t>в</w:t>
      </w:r>
      <w:proofErr w:type="gramEnd"/>
      <w:r w:rsidRPr="0044369B">
        <w:rPr>
          <w:sz w:val="24"/>
          <w:szCs w:val="24"/>
        </w:rPr>
        <w:t>праве осуществлять за счет средств физических л</w:t>
      </w:r>
      <w:r w:rsidR="00BF1F42" w:rsidRPr="0044369B">
        <w:rPr>
          <w:sz w:val="24"/>
          <w:szCs w:val="24"/>
        </w:rPr>
        <w:t>иц</w:t>
      </w:r>
      <w:r w:rsidRPr="0044369B">
        <w:rPr>
          <w:sz w:val="24"/>
          <w:szCs w:val="24"/>
        </w:rPr>
        <w:t>) юридически</w:t>
      </w:r>
      <w:r w:rsidR="00BF1F42" w:rsidRPr="0044369B">
        <w:rPr>
          <w:sz w:val="24"/>
          <w:szCs w:val="24"/>
        </w:rPr>
        <w:t xml:space="preserve">х </w:t>
      </w:r>
      <w:r w:rsidRPr="0044369B">
        <w:rPr>
          <w:sz w:val="24"/>
          <w:szCs w:val="24"/>
        </w:rPr>
        <w:t xml:space="preserve"> ли</w:t>
      </w:r>
      <w:r w:rsidR="00BF1F42" w:rsidRPr="0044369B">
        <w:rPr>
          <w:sz w:val="24"/>
          <w:szCs w:val="24"/>
        </w:rPr>
        <w:t>ц</w:t>
      </w:r>
      <w:r w:rsidRPr="0044369B">
        <w:rPr>
          <w:sz w:val="24"/>
          <w:szCs w:val="24"/>
        </w:rPr>
        <w:t xml:space="preserve"> платные образовательные услуги, не предусмотренные установленным </w:t>
      </w:r>
      <w:r w:rsidR="00BF1F42" w:rsidRPr="0044369B">
        <w:rPr>
          <w:sz w:val="24"/>
          <w:szCs w:val="24"/>
        </w:rPr>
        <w:t>госу</w:t>
      </w:r>
      <w:r w:rsidRPr="0044369B">
        <w:rPr>
          <w:sz w:val="24"/>
          <w:szCs w:val="24"/>
        </w:rPr>
        <w:t>дарствен</w:t>
      </w:r>
      <w:r w:rsidR="00BF1F42" w:rsidRPr="0044369B">
        <w:rPr>
          <w:sz w:val="24"/>
          <w:szCs w:val="24"/>
        </w:rPr>
        <w:t xml:space="preserve">ным или </w:t>
      </w:r>
      <w:r w:rsidRPr="0044369B">
        <w:rPr>
          <w:sz w:val="24"/>
          <w:szCs w:val="24"/>
        </w:rPr>
        <w:t xml:space="preserve"> муниципальным заданием</w:t>
      </w:r>
      <w:r w:rsidRPr="0044369B">
        <w:rPr>
          <w:rStyle w:val="a4"/>
          <w:sz w:val="24"/>
          <w:szCs w:val="24"/>
        </w:rPr>
        <w:t xml:space="preserve"> </w:t>
      </w:r>
      <w:r w:rsidRPr="0044369B">
        <w:rPr>
          <w:rStyle w:val="a4"/>
          <w:b w:val="0"/>
          <w:sz w:val="24"/>
          <w:szCs w:val="24"/>
        </w:rPr>
        <w:t xml:space="preserve">либо </w:t>
      </w:r>
      <w:r w:rsidR="00BF1F42" w:rsidRPr="0044369B">
        <w:rPr>
          <w:rStyle w:val="a4"/>
          <w:b w:val="0"/>
          <w:sz w:val="24"/>
          <w:szCs w:val="24"/>
        </w:rPr>
        <w:t>соглаш</w:t>
      </w:r>
      <w:r w:rsidRPr="0044369B">
        <w:rPr>
          <w:sz w:val="24"/>
          <w:szCs w:val="24"/>
        </w:rPr>
        <w:t xml:space="preserve">ением о предоставлении субсидии на </w:t>
      </w:r>
      <w:r w:rsidR="00BF1F42" w:rsidRPr="0044369B">
        <w:rPr>
          <w:sz w:val="24"/>
          <w:szCs w:val="24"/>
        </w:rPr>
        <w:t>возм</w:t>
      </w:r>
      <w:r w:rsidRPr="0044369B">
        <w:rPr>
          <w:sz w:val="24"/>
          <w:szCs w:val="24"/>
        </w:rPr>
        <w:t>ещен</w:t>
      </w:r>
      <w:r w:rsidR="00BF1F42" w:rsidRPr="0044369B">
        <w:rPr>
          <w:sz w:val="24"/>
          <w:szCs w:val="24"/>
        </w:rPr>
        <w:t>и</w:t>
      </w:r>
      <w:r w:rsidRPr="0044369B">
        <w:rPr>
          <w:sz w:val="24"/>
          <w:szCs w:val="24"/>
        </w:rPr>
        <w:t>е</w:t>
      </w:r>
      <w:r w:rsidRPr="0044369B">
        <w:rPr>
          <w:rStyle w:val="12"/>
          <w:sz w:val="24"/>
          <w:szCs w:val="24"/>
        </w:rPr>
        <w:t xml:space="preserve"> затрат, на</w:t>
      </w:r>
      <w:r w:rsidRPr="0044369B">
        <w:rPr>
          <w:sz w:val="24"/>
          <w:szCs w:val="24"/>
        </w:rPr>
        <w:t xml:space="preserve"> одинаковых при </w:t>
      </w:r>
      <w:r w:rsidRPr="0044369B">
        <w:rPr>
          <w:b/>
          <w:sz w:val="24"/>
          <w:szCs w:val="24"/>
        </w:rPr>
        <w:t>оказании</w:t>
      </w:r>
      <w:r w:rsidRPr="0044369B">
        <w:rPr>
          <w:rStyle w:val="a4"/>
          <w:b w:val="0"/>
          <w:sz w:val="24"/>
          <w:szCs w:val="24"/>
        </w:rPr>
        <w:t xml:space="preserve"> одних</w:t>
      </w:r>
      <w:r w:rsidRPr="0044369B">
        <w:rPr>
          <w:rStyle w:val="a4"/>
          <w:sz w:val="24"/>
          <w:szCs w:val="24"/>
        </w:rPr>
        <w:t xml:space="preserve"> </w:t>
      </w:r>
      <w:r w:rsidRPr="0044369B">
        <w:rPr>
          <w:rStyle w:val="0pt"/>
          <w:sz w:val="24"/>
          <w:szCs w:val="24"/>
        </w:rPr>
        <w:t>и</w:t>
      </w:r>
      <w:r w:rsidR="00BF1F42" w:rsidRPr="0044369B">
        <w:rPr>
          <w:rStyle w:val="0pt"/>
          <w:sz w:val="24"/>
          <w:szCs w:val="24"/>
        </w:rPr>
        <w:t xml:space="preserve"> тех </w:t>
      </w:r>
      <w:r w:rsidRPr="0044369B">
        <w:rPr>
          <w:sz w:val="24"/>
          <w:szCs w:val="24"/>
        </w:rPr>
        <w:t>же у</w:t>
      </w:r>
      <w:r w:rsidR="00BF1F42" w:rsidRPr="0044369B">
        <w:rPr>
          <w:sz w:val="24"/>
          <w:szCs w:val="24"/>
        </w:rPr>
        <w:t xml:space="preserve">слуг </w:t>
      </w:r>
      <w:r w:rsidRPr="0044369B">
        <w:rPr>
          <w:sz w:val="24"/>
          <w:szCs w:val="24"/>
        </w:rPr>
        <w:t xml:space="preserve"> условиях.</w:t>
      </w:r>
    </w:p>
    <w:p w:rsidR="005F4D06" w:rsidRPr="0044369B" w:rsidRDefault="00BF1F42" w:rsidP="00BF1F42">
      <w:pPr>
        <w:pStyle w:val="2"/>
        <w:numPr>
          <w:ilvl w:val="0"/>
          <w:numId w:val="2"/>
        </w:numPr>
        <w:shd w:val="clear" w:color="auto" w:fill="auto"/>
        <w:spacing w:line="240" w:lineRule="auto"/>
        <w:ind w:right="20"/>
        <w:rPr>
          <w:sz w:val="24"/>
          <w:szCs w:val="24"/>
        </w:rPr>
      </w:pPr>
      <w:r w:rsidRPr="0044369B">
        <w:rPr>
          <w:sz w:val="24"/>
          <w:szCs w:val="24"/>
        </w:rPr>
        <w:t>От</w:t>
      </w:r>
      <w:r w:rsidR="005F4D06" w:rsidRPr="0044369B">
        <w:rPr>
          <w:sz w:val="24"/>
          <w:szCs w:val="24"/>
        </w:rPr>
        <w:t>каз заказчика от предаваемых ему пла</w:t>
      </w:r>
      <w:r w:rsidRPr="0044369B">
        <w:rPr>
          <w:sz w:val="24"/>
          <w:szCs w:val="24"/>
        </w:rPr>
        <w:t xml:space="preserve">тных </w:t>
      </w:r>
      <w:r w:rsidR="005F4D06" w:rsidRPr="0044369B">
        <w:rPr>
          <w:sz w:val="24"/>
          <w:szCs w:val="24"/>
        </w:rPr>
        <w:t xml:space="preserve"> образовательных услуг не может быть причиной изменения объема и условий уже предоставл</w:t>
      </w:r>
      <w:r w:rsidR="006A1D3F" w:rsidRPr="0044369B">
        <w:rPr>
          <w:sz w:val="24"/>
          <w:szCs w:val="24"/>
        </w:rPr>
        <w:t>яемы</w:t>
      </w:r>
      <w:r w:rsidR="005F4D06" w:rsidRPr="0044369B">
        <w:rPr>
          <w:sz w:val="24"/>
          <w:szCs w:val="24"/>
        </w:rPr>
        <w:t>х ему исполнителем образовательных услуг.</w:t>
      </w:r>
    </w:p>
    <w:p w:rsidR="005F4D06" w:rsidRPr="0044369B" w:rsidRDefault="005F4D06" w:rsidP="005F4D06">
      <w:pPr>
        <w:pStyle w:val="2"/>
        <w:numPr>
          <w:ilvl w:val="0"/>
          <w:numId w:val="2"/>
        </w:numPr>
        <w:shd w:val="clear" w:color="auto" w:fill="auto"/>
        <w:tabs>
          <w:tab w:val="right" w:pos="7396"/>
        </w:tabs>
        <w:spacing w:line="240" w:lineRule="auto"/>
        <w:ind w:left="120" w:right="20"/>
        <w:rPr>
          <w:sz w:val="24"/>
          <w:szCs w:val="24"/>
        </w:rPr>
      </w:pPr>
      <w:r w:rsidRPr="0044369B">
        <w:rPr>
          <w:sz w:val="24"/>
          <w:szCs w:val="24"/>
        </w:rPr>
        <w:t>Исполнит</w:t>
      </w:r>
      <w:r w:rsidR="006A1D3F" w:rsidRPr="0044369B">
        <w:rPr>
          <w:sz w:val="24"/>
          <w:szCs w:val="24"/>
        </w:rPr>
        <w:t>ель обязан обеспечить заказчику оказа</w:t>
      </w:r>
      <w:r w:rsidRPr="0044369B">
        <w:rPr>
          <w:sz w:val="24"/>
          <w:szCs w:val="24"/>
        </w:rPr>
        <w:t>ние</w:t>
      </w:r>
      <w:r w:rsidRPr="0044369B">
        <w:rPr>
          <w:rStyle w:val="12"/>
          <w:sz w:val="24"/>
          <w:szCs w:val="24"/>
        </w:rPr>
        <w:t xml:space="preserve"> платных</w:t>
      </w:r>
      <w:r w:rsidRPr="0044369B">
        <w:rPr>
          <w:sz w:val="24"/>
          <w:szCs w:val="24"/>
        </w:rPr>
        <w:t xml:space="preserve"> образовательных услуг </w:t>
      </w:r>
      <w:r w:rsidR="006A1D3F" w:rsidRPr="0044369B">
        <w:rPr>
          <w:sz w:val="24"/>
          <w:szCs w:val="24"/>
        </w:rPr>
        <w:t>в</w:t>
      </w:r>
      <w:r w:rsidRPr="0044369B">
        <w:rPr>
          <w:rStyle w:val="a4"/>
          <w:sz w:val="24"/>
          <w:szCs w:val="24"/>
        </w:rPr>
        <w:t xml:space="preserve"> </w:t>
      </w:r>
      <w:r w:rsidRPr="0044369B">
        <w:rPr>
          <w:rStyle w:val="a4"/>
          <w:b w:val="0"/>
          <w:sz w:val="24"/>
          <w:szCs w:val="24"/>
        </w:rPr>
        <w:t>полном</w:t>
      </w:r>
      <w:r w:rsidR="006A1D3F" w:rsidRPr="0044369B">
        <w:rPr>
          <w:rStyle w:val="a4"/>
          <w:sz w:val="24"/>
          <w:szCs w:val="24"/>
        </w:rPr>
        <w:t xml:space="preserve"> </w:t>
      </w:r>
      <w:r w:rsidRPr="0044369B">
        <w:rPr>
          <w:rStyle w:val="12"/>
          <w:sz w:val="24"/>
          <w:szCs w:val="24"/>
        </w:rPr>
        <w:t>объеме</w:t>
      </w:r>
      <w:r w:rsidRPr="0044369B">
        <w:rPr>
          <w:sz w:val="24"/>
          <w:szCs w:val="24"/>
        </w:rPr>
        <w:t xml:space="preserve"> в соответствии с обр</w:t>
      </w:r>
      <w:r w:rsidR="006A1D3F" w:rsidRPr="0044369B">
        <w:rPr>
          <w:sz w:val="24"/>
          <w:szCs w:val="24"/>
        </w:rPr>
        <w:t>азовател</w:t>
      </w:r>
      <w:r w:rsidRPr="0044369B">
        <w:rPr>
          <w:sz w:val="24"/>
          <w:szCs w:val="24"/>
        </w:rPr>
        <w:t>ьным</w:t>
      </w:r>
      <w:r w:rsidR="006A1D3F" w:rsidRPr="0044369B">
        <w:rPr>
          <w:sz w:val="24"/>
          <w:szCs w:val="24"/>
        </w:rPr>
        <w:t xml:space="preserve">и </w:t>
      </w:r>
      <w:proofErr w:type="gramStart"/>
      <w:r w:rsidR="006A1D3F" w:rsidRPr="0044369B">
        <w:rPr>
          <w:sz w:val="24"/>
          <w:szCs w:val="24"/>
        </w:rPr>
        <w:t>про</w:t>
      </w:r>
      <w:proofErr w:type="gramEnd"/>
      <w:r w:rsidRPr="0044369B">
        <w:rPr>
          <w:rStyle w:val="12"/>
          <w:sz w:val="24"/>
          <w:szCs w:val="24"/>
        </w:rPr>
        <w:tab/>
      </w:r>
      <w:proofErr w:type="gramStart"/>
      <w:r w:rsidRPr="0044369B">
        <w:rPr>
          <w:rStyle w:val="12"/>
          <w:sz w:val="24"/>
          <w:szCs w:val="24"/>
        </w:rPr>
        <w:t>граммами</w:t>
      </w:r>
      <w:proofErr w:type="gramEnd"/>
      <w:r w:rsidRPr="0044369B">
        <w:rPr>
          <w:rStyle w:val="12"/>
          <w:sz w:val="24"/>
          <w:szCs w:val="24"/>
        </w:rPr>
        <w:t xml:space="preserve"> (час</w:t>
      </w:r>
      <w:r w:rsidR="006A1D3F" w:rsidRPr="0044369B">
        <w:rPr>
          <w:rStyle w:val="12"/>
          <w:sz w:val="24"/>
          <w:szCs w:val="24"/>
        </w:rPr>
        <w:t xml:space="preserve">тью </w:t>
      </w:r>
      <w:r w:rsidRPr="0044369B">
        <w:rPr>
          <w:sz w:val="24"/>
          <w:szCs w:val="24"/>
        </w:rPr>
        <w:t xml:space="preserve"> образовательной программы)</w:t>
      </w:r>
      <w:r w:rsidRPr="0044369B">
        <w:rPr>
          <w:rStyle w:val="a4"/>
          <w:sz w:val="24"/>
          <w:szCs w:val="24"/>
        </w:rPr>
        <w:t xml:space="preserve"> </w:t>
      </w:r>
      <w:r w:rsidRPr="0044369B">
        <w:rPr>
          <w:rStyle w:val="a4"/>
          <w:b w:val="0"/>
          <w:sz w:val="24"/>
          <w:szCs w:val="24"/>
        </w:rPr>
        <w:t>и</w:t>
      </w:r>
      <w:r w:rsidRPr="0044369B">
        <w:rPr>
          <w:rStyle w:val="a4"/>
          <w:sz w:val="24"/>
          <w:szCs w:val="24"/>
        </w:rPr>
        <w:t xml:space="preserve"> </w:t>
      </w:r>
      <w:r w:rsidR="006A1D3F" w:rsidRPr="0044369B">
        <w:rPr>
          <w:rStyle w:val="a4"/>
          <w:sz w:val="24"/>
          <w:szCs w:val="24"/>
        </w:rPr>
        <w:t>у</w:t>
      </w:r>
      <w:r w:rsidRPr="0044369B">
        <w:rPr>
          <w:sz w:val="24"/>
          <w:szCs w:val="24"/>
        </w:rPr>
        <w:t>сло</w:t>
      </w:r>
      <w:r w:rsidR="006A1D3F" w:rsidRPr="0044369B">
        <w:rPr>
          <w:sz w:val="24"/>
          <w:szCs w:val="24"/>
        </w:rPr>
        <w:t>в</w:t>
      </w:r>
      <w:r w:rsidRPr="0044369B">
        <w:rPr>
          <w:sz w:val="24"/>
          <w:szCs w:val="24"/>
        </w:rPr>
        <w:t>иями договора.</w:t>
      </w:r>
    </w:p>
    <w:p w:rsidR="005F4D06" w:rsidRPr="0044369B" w:rsidRDefault="005F4D06" w:rsidP="005F4D06">
      <w:pPr>
        <w:pStyle w:val="2"/>
        <w:shd w:val="clear" w:color="auto" w:fill="auto"/>
        <w:tabs>
          <w:tab w:val="right" w:pos="7619"/>
        </w:tabs>
        <w:spacing w:line="240" w:lineRule="auto"/>
        <w:ind w:left="120"/>
        <w:rPr>
          <w:rStyle w:val="a4"/>
          <w:b w:val="0"/>
          <w:sz w:val="24"/>
          <w:szCs w:val="24"/>
        </w:rPr>
      </w:pPr>
      <w:r w:rsidRPr="0044369B">
        <w:rPr>
          <w:sz w:val="24"/>
          <w:szCs w:val="24"/>
        </w:rPr>
        <w:t xml:space="preserve">8 Исполнитель вправе снизить стоимость </w:t>
      </w:r>
      <w:r w:rsidR="00FD2DD4" w:rsidRPr="0044369B">
        <w:rPr>
          <w:sz w:val="24"/>
          <w:szCs w:val="24"/>
        </w:rPr>
        <w:t>платных</w:t>
      </w:r>
      <w:r w:rsidRPr="0044369B">
        <w:rPr>
          <w:sz w:val="24"/>
          <w:szCs w:val="24"/>
        </w:rPr>
        <w:t xml:space="preserve"> образова</w:t>
      </w:r>
      <w:r w:rsidR="00FD2DD4" w:rsidRPr="0044369B">
        <w:rPr>
          <w:sz w:val="24"/>
          <w:szCs w:val="24"/>
        </w:rPr>
        <w:t>тель</w:t>
      </w:r>
      <w:r w:rsidRPr="0044369B">
        <w:rPr>
          <w:sz w:val="24"/>
          <w:szCs w:val="24"/>
        </w:rPr>
        <w:t>ных услуг по договору с</w:t>
      </w:r>
      <w:r w:rsidRPr="0044369B">
        <w:rPr>
          <w:rStyle w:val="a4"/>
          <w:sz w:val="24"/>
          <w:szCs w:val="24"/>
        </w:rPr>
        <w:t xml:space="preserve"> </w:t>
      </w:r>
      <w:r w:rsidRPr="0044369B">
        <w:rPr>
          <w:rStyle w:val="a4"/>
          <w:b w:val="0"/>
          <w:sz w:val="24"/>
          <w:szCs w:val="24"/>
        </w:rPr>
        <w:t>учетом</w:t>
      </w:r>
      <w:r w:rsidR="00FD2DD4" w:rsidRPr="0044369B">
        <w:rPr>
          <w:rStyle w:val="a4"/>
          <w:b w:val="0"/>
          <w:sz w:val="24"/>
          <w:szCs w:val="24"/>
        </w:rPr>
        <w:t xml:space="preserve"> </w:t>
      </w:r>
      <w:r w:rsidRPr="0044369B">
        <w:rPr>
          <w:sz w:val="24"/>
          <w:szCs w:val="24"/>
        </w:rPr>
        <w:t xml:space="preserve">покрытия недостающей стоимости </w:t>
      </w:r>
      <w:r w:rsidR="00FD2DD4" w:rsidRPr="0044369B">
        <w:rPr>
          <w:sz w:val="24"/>
          <w:szCs w:val="24"/>
        </w:rPr>
        <w:t xml:space="preserve">платных образовательных услуг за счет </w:t>
      </w:r>
      <w:r w:rsidRPr="0044369B">
        <w:rPr>
          <w:sz w:val="24"/>
          <w:szCs w:val="24"/>
        </w:rPr>
        <w:t xml:space="preserve"> собственных</w:t>
      </w:r>
      <w:r w:rsidRPr="0044369B">
        <w:rPr>
          <w:rStyle w:val="a4"/>
          <w:sz w:val="24"/>
          <w:szCs w:val="24"/>
        </w:rPr>
        <w:t xml:space="preserve"> с</w:t>
      </w:r>
      <w:r w:rsidRPr="0044369B">
        <w:rPr>
          <w:rStyle w:val="a4"/>
          <w:b w:val="0"/>
          <w:sz w:val="24"/>
          <w:szCs w:val="24"/>
        </w:rPr>
        <w:t>редств</w:t>
      </w:r>
      <w:r w:rsidR="00FD2DD4" w:rsidRPr="0044369B">
        <w:rPr>
          <w:rStyle w:val="a4"/>
          <w:b w:val="0"/>
          <w:sz w:val="24"/>
          <w:szCs w:val="24"/>
        </w:rPr>
        <w:t xml:space="preserve"> </w:t>
      </w:r>
      <w:r w:rsidRPr="0044369B">
        <w:rPr>
          <w:sz w:val="24"/>
          <w:szCs w:val="24"/>
        </w:rPr>
        <w:lastRenderedPageBreak/>
        <w:t>испо</w:t>
      </w:r>
      <w:r w:rsidR="00FD2DD4" w:rsidRPr="0044369B">
        <w:rPr>
          <w:sz w:val="24"/>
          <w:szCs w:val="24"/>
        </w:rPr>
        <w:t>лнит</w:t>
      </w:r>
      <w:r w:rsidRPr="0044369B">
        <w:rPr>
          <w:sz w:val="24"/>
          <w:szCs w:val="24"/>
        </w:rPr>
        <w:t xml:space="preserve">еля, в </w:t>
      </w:r>
      <w:r w:rsidR="00FD2DD4" w:rsidRPr="0044369B">
        <w:rPr>
          <w:sz w:val="24"/>
          <w:szCs w:val="24"/>
        </w:rPr>
        <w:t xml:space="preserve">том числе средств, полученных от </w:t>
      </w:r>
      <w:r w:rsidRPr="0044369B">
        <w:rPr>
          <w:sz w:val="24"/>
          <w:szCs w:val="24"/>
        </w:rPr>
        <w:t xml:space="preserve"> приносящей </w:t>
      </w:r>
      <w:r w:rsidR="00FD2DD4" w:rsidRPr="0044369B">
        <w:rPr>
          <w:sz w:val="24"/>
          <w:szCs w:val="24"/>
        </w:rPr>
        <w:t>д</w:t>
      </w:r>
      <w:r w:rsidRPr="0044369B">
        <w:rPr>
          <w:sz w:val="24"/>
          <w:szCs w:val="24"/>
        </w:rPr>
        <w:t>оход деятельности,</w:t>
      </w:r>
      <w:r w:rsidRPr="0044369B">
        <w:rPr>
          <w:rStyle w:val="a4"/>
          <w:sz w:val="24"/>
          <w:szCs w:val="24"/>
        </w:rPr>
        <w:t xml:space="preserve"> </w:t>
      </w:r>
      <w:r w:rsidRPr="0044369B">
        <w:rPr>
          <w:rStyle w:val="a4"/>
          <w:b w:val="0"/>
          <w:sz w:val="24"/>
          <w:szCs w:val="24"/>
        </w:rPr>
        <w:t>добровольных</w:t>
      </w:r>
      <w:r w:rsidR="00FD2DD4" w:rsidRPr="0044369B">
        <w:rPr>
          <w:rStyle w:val="a4"/>
          <w:b w:val="0"/>
          <w:sz w:val="24"/>
          <w:szCs w:val="24"/>
        </w:rPr>
        <w:t xml:space="preserve"> </w:t>
      </w:r>
      <w:r w:rsidRPr="0044369B">
        <w:rPr>
          <w:sz w:val="24"/>
          <w:szCs w:val="24"/>
        </w:rPr>
        <w:t xml:space="preserve">пожертвований и целевых взносов </w:t>
      </w:r>
      <w:r w:rsidR="00FD2DD4" w:rsidRPr="0044369B">
        <w:rPr>
          <w:sz w:val="24"/>
          <w:szCs w:val="24"/>
        </w:rPr>
        <w:t>физических</w:t>
      </w:r>
      <w:r w:rsidRPr="0044369B">
        <w:rPr>
          <w:sz w:val="24"/>
          <w:szCs w:val="24"/>
        </w:rPr>
        <w:t xml:space="preserve"> (или) юридических лиц. Основания и</w:t>
      </w:r>
      <w:r w:rsidRPr="0044369B">
        <w:rPr>
          <w:rStyle w:val="a4"/>
          <w:sz w:val="24"/>
          <w:szCs w:val="24"/>
        </w:rPr>
        <w:t xml:space="preserve"> </w:t>
      </w:r>
      <w:r w:rsidRPr="0044369B">
        <w:rPr>
          <w:rStyle w:val="a4"/>
          <w:b w:val="0"/>
          <w:sz w:val="24"/>
          <w:szCs w:val="24"/>
        </w:rPr>
        <w:t>порядок</w:t>
      </w:r>
      <w:r w:rsidR="00FD2DD4" w:rsidRPr="0044369B">
        <w:rPr>
          <w:rStyle w:val="a4"/>
          <w:b w:val="0"/>
          <w:sz w:val="24"/>
          <w:szCs w:val="24"/>
        </w:rPr>
        <w:t xml:space="preserve"> </w:t>
      </w:r>
      <w:r w:rsidRPr="0044369B">
        <w:rPr>
          <w:sz w:val="24"/>
          <w:szCs w:val="24"/>
        </w:rPr>
        <w:t>снижения стоимости платных образова</w:t>
      </w:r>
      <w:r w:rsidR="00FD2DD4" w:rsidRPr="0044369B">
        <w:rPr>
          <w:sz w:val="24"/>
          <w:szCs w:val="24"/>
        </w:rPr>
        <w:t xml:space="preserve">тельных  </w:t>
      </w:r>
      <w:r w:rsidRPr="0044369B">
        <w:rPr>
          <w:sz w:val="24"/>
          <w:szCs w:val="24"/>
        </w:rPr>
        <w:tab/>
        <w:t>услуг устанавливаются локальным</w:t>
      </w:r>
      <w:r w:rsidRPr="0044369B">
        <w:rPr>
          <w:rStyle w:val="a4"/>
          <w:sz w:val="24"/>
          <w:szCs w:val="24"/>
        </w:rPr>
        <w:t xml:space="preserve"> </w:t>
      </w:r>
      <w:r w:rsidRPr="0044369B">
        <w:rPr>
          <w:rStyle w:val="a4"/>
          <w:b w:val="0"/>
          <w:sz w:val="24"/>
          <w:szCs w:val="24"/>
        </w:rPr>
        <w:t>нормативным</w:t>
      </w:r>
      <w:r w:rsidR="00FD2DD4" w:rsidRPr="0044369B">
        <w:rPr>
          <w:rStyle w:val="a4"/>
          <w:b w:val="0"/>
          <w:sz w:val="24"/>
          <w:szCs w:val="24"/>
        </w:rPr>
        <w:t xml:space="preserve"> актом и доводятся до сведения  заказчика и (или) обучающегося</w:t>
      </w:r>
    </w:p>
    <w:p w:rsidR="00FD2DD4" w:rsidRPr="0044369B" w:rsidRDefault="00FD2DD4" w:rsidP="005F4D06">
      <w:pPr>
        <w:pStyle w:val="2"/>
        <w:shd w:val="clear" w:color="auto" w:fill="auto"/>
        <w:tabs>
          <w:tab w:val="right" w:pos="7619"/>
        </w:tabs>
        <w:spacing w:line="240" w:lineRule="auto"/>
        <w:ind w:left="120"/>
        <w:rPr>
          <w:rStyle w:val="a4"/>
          <w:b w:val="0"/>
          <w:sz w:val="24"/>
          <w:szCs w:val="24"/>
        </w:rPr>
      </w:pPr>
    </w:p>
    <w:p w:rsidR="00FD2DD4" w:rsidRDefault="00FD2DD4" w:rsidP="0044369B">
      <w:pPr>
        <w:pStyle w:val="a5"/>
        <w:numPr>
          <w:ilvl w:val="0"/>
          <w:numId w:val="2"/>
        </w:numPr>
        <w:spacing w:after="0"/>
        <w:jc w:val="both"/>
      </w:pPr>
      <w:r w:rsidRPr="0044369B">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4369B" w:rsidRPr="0044369B" w:rsidRDefault="0044369B" w:rsidP="0044369B">
      <w:pPr>
        <w:pStyle w:val="a5"/>
        <w:spacing w:after="0"/>
        <w:ind w:left="480"/>
        <w:jc w:val="both"/>
      </w:pPr>
    </w:p>
    <w:p w:rsidR="00FD2DD4" w:rsidRPr="0044369B" w:rsidRDefault="00FD2DD4" w:rsidP="00FD2DD4">
      <w:pPr>
        <w:shd w:val="clear" w:color="auto" w:fill="FFFFFF"/>
        <w:spacing w:after="0"/>
        <w:ind w:left="57" w:firstLine="125"/>
        <w:jc w:val="center"/>
        <w:rPr>
          <w:rFonts w:ascii="Times New Roman" w:hAnsi="Times New Roman" w:cs="Times New Roman"/>
          <w:b/>
          <w:sz w:val="24"/>
          <w:szCs w:val="24"/>
        </w:rPr>
      </w:pPr>
      <w:r w:rsidRPr="0044369B">
        <w:rPr>
          <w:rFonts w:ascii="Times New Roman" w:hAnsi="Times New Roman" w:cs="Times New Roman"/>
          <w:b/>
          <w:spacing w:val="-3"/>
          <w:sz w:val="24"/>
          <w:szCs w:val="24"/>
          <w:lang w:val="en-US"/>
        </w:rPr>
        <w:t>II</w:t>
      </w:r>
      <w:proofErr w:type="gramStart"/>
      <w:r w:rsidRPr="0044369B">
        <w:rPr>
          <w:rFonts w:ascii="Times New Roman" w:hAnsi="Times New Roman" w:cs="Times New Roman"/>
          <w:b/>
          <w:spacing w:val="-3"/>
          <w:sz w:val="24"/>
          <w:szCs w:val="24"/>
        </w:rPr>
        <w:t xml:space="preserve">. </w:t>
      </w:r>
      <w:r w:rsidRPr="0044369B">
        <w:rPr>
          <w:rFonts w:ascii="Times New Roman" w:hAnsi="Times New Roman" w:cs="Times New Roman"/>
          <w:b/>
          <w:sz w:val="24"/>
          <w:szCs w:val="24"/>
        </w:rPr>
        <w:t xml:space="preserve"> ВИДЫ</w:t>
      </w:r>
      <w:proofErr w:type="gramEnd"/>
      <w:r w:rsidRPr="0044369B">
        <w:rPr>
          <w:rFonts w:ascii="Times New Roman" w:hAnsi="Times New Roman" w:cs="Times New Roman"/>
          <w:b/>
          <w:sz w:val="24"/>
          <w:szCs w:val="24"/>
        </w:rPr>
        <w:t xml:space="preserve">  ПЛАТНЫХ ОБРАЗОВАТЕЛЬНЫХ УСЛУГ,</w:t>
      </w:r>
    </w:p>
    <w:p w:rsidR="00FD2DD4" w:rsidRPr="0044369B" w:rsidRDefault="00FD2DD4" w:rsidP="00FD2DD4">
      <w:pPr>
        <w:shd w:val="clear" w:color="auto" w:fill="FFFFFF"/>
        <w:spacing w:after="0"/>
        <w:ind w:left="57" w:firstLine="125"/>
        <w:jc w:val="center"/>
        <w:rPr>
          <w:rFonts w:ascii="Times New Roman" w:hAnsi="Times New Roman" w:cs="Times New Roman"/>
          <w:b/>
          <w:sz w:val="24"/>
          <w:szCs w:val="24"/>
        </w:rPr>
      </w:pPr>
      <w:r w:rsidRPr="0044369B">
        <w:rPr>
          <w:rFonts w:ascii="Times New Roman" w:hAnsi="Times New Roman" w:cs="Times New Roman"/>
          <w:b/>
          <w:spacing w:val="-2"/>
          <w:sz w:val="24"/>
          <w:szCs w:val="24"/>
        </w:rPr>
        <w:t>ОКАЗЫВАЕМЫХ МБОУ СОШ  №  3 г. Суража</w:t>
      </w:r>
    </w:p>
    <w:p w:rsidR="00FD2DD4" w:rsidRPr="0044369B" w:rsidRDefault="00FD2DD4" w:rsidP="00FD2DD4">
      <w:pPr>
        <w:shd w:val="clear" w:color="auto" w:fill="FFFFFF"/>
        <w:spacing w:after="0" w:line="274" w:lineRule="exact"/>
        <w:ind w:left="14" w:firstLine="293"/>
        <w:jc w:val="both"/>
        <w:rPr>
          <w:rFonts w:ascii="Times New Roman" w:hAnsi="Times New Roman" w:cs="Times New Roman"/>
          <w:spacing w:val="-1"/>
          <w:sz w:val="24"/>
          <w:szCs w:val="24"/>
        </w:rPr>
      </w:pPr>
      <w:r w:rsidRPr="0044369B">
        <w:rPr>
          <w:rFonts w:ascii="Times New Roman" w:hAnsi="Times New Roman" w:cs="Times New Roman"/>
          <w:sz w:val="24"/>
          <w:szCs w:val="24"/>
        </w:rPr>
        <w:t xml:space="preserve">Школа (именуемая в дальнейшем исполнитель») предоставляет следующие виды платных образовательных услуг, оказание которых регламентируется соответствующим Положением: </w:t>
      </w:r>
    </w:p>
    <w:p w:rsidR="00FD2DD4" w:rsidRPr="0044369B" w:rsidRDefault="00FD2DD4" w:rsidP="00FD2DD4">
      <w:pPr>
        <w:shd w:val="clear" w:color="auto" w:fill="FFFFFF"/>
        <w:spacing w:after="0"/>
        <w:ind w:left="14" w:firstLine="293"/>
        <w:jc w:val="both"/>
        <w:rPr>
          <w:rFonts w:ascii="Times New Roman" w:hAnsi="Times New Roman" w:cs="Times New Roman"/>
          <w:spacing w:val="-1"/>
          <w:sz w:val="24"/>
          <w:szCs w:val="24"/>
        </w:rPr>
      </w:pPr>
      <w:r w:rsidRPr="0044369B">
        <w:rPr>
          <w:rFonts w:ascii="Times New Roman" w:hAnsi="Times New Roman" w:cs="Times New Roman"/>
          <w:spacing w:val="-1"/>
          <w:sz w:val="24"/>
          <w:szCs w:val="24"/>
        </w:rPr>
        <w:t>а) обучение детей дошкольного возраста по образовательным программам, ориентированным на подготовку детей к школе;</w:t>
      </w:r>
    </w:p>
    <w:p w:rsidR="00FD2DD4" w:rsidRPr="0044369B" w:rsidRDefault="00FD2DD4" w:rsidP="00FD2DD4">
      <w:pPr>
        <w:shd w:val="clear" w:color="auto" w:fill="FFFFFF"/>
        <w:spacing w:after="0"/>
        <w:ind w:left="14" w:firstLine="293"/>
        <w:jc w:val="both"/>
        <w:rPr>
          <w:rFonts w:ascii="Times New Roman" w:hAnsi="Times New Roman" w:cs="Times New Roman"/>
          <w:sz w:val="24"/>
          <w:szCs w:val="24"/>
        </w:rPr>
      </w:pPr>
      <w:r w:rsidRPr="0044369B">
        <w:rPr>
          <w:rFonts w:ascii="Times New Roman" w:hAnsi="Times New Roman" w:cs="Times New Roman"/>
          <w:spacing w:val="-1"/>
          <w:sz w:val="24"/>
          <w:szCs w:val="24"/>
        </w:rPr>
        <w:t>б) организация занятий и консультаций психолого-логопедического и социально-педагогического  направлений;</w:t>
      </w:r>
    </w:p>
    <w:p w:rsidR="00FD2DD4" w:rsidRPr="0044369B" w:rsidRDefault="00FD2DD4" w:rsidP="00FD2DD4">
      <w:pPr>
        <w:shd w:val="clear" w:color="auto" w:fill="FFFFFF"/>
        <w:tabs>
          <w:tab w:val="left" w:pos="250"/>
        </w:tabs>
        <w:spacing w:after="0"/>
        <w:jc w:val="both"/>
        <w:rPr>
          <w:rFonts w:ascii="Times New Roman" w:hAnsi="Times New Roman" w:cs="Times New Roman"/>
          <w:spacing w:val="-1"/>
          <w:sz w:val="24"/>
          <w:szCs w:val="24"/>
        </w:rPr>
      </w:pPr>
      <w:r w:rsidRPr="0044369B">
        <w:rPr>
          <w:rFonts w:ascii="Times New Roman" w:hAnsi="Times New Roman" w:cs="Times New Roman"/>
          <w:spacing w:val="-9"/>
          <w:sz w:val="24"/>
          <w:szCs w:val="24"/>
        </w:rPr>
        <w:tab/>
        <w:t>в)</w:t>
      </w:r>
      <w:r w:rsidRPr="0044369B">
        <w:rPr>
          <w:rFonts w:ascii="Times New Roman" w:hAnsi="Times New Roman" w:cs="Times New Roman"/>
          <w:sz w:val="24"/>
          <w:szCs w:val="24"/>
        </w:rPr>
        <w:tab/>
        <w:t>преподавание  дисциплин, не предусмотренных учебным планом школы;</w:t>
      </w:r>
    </w:p>
    <w:p w:rsidR="00FD2DD4" w:rsidRPr="0044369B" w:rsidRDefault="00FD2DD4" w:rsidP="00FD2DD4">
      <w:pPr>
        <w:shd w:val="clear" w:color="auto" w:fill="FFFFFF"/>
        <w:tabs>
          <w:tab w:val="left" w:pos="250"/>
        </w:tabs>
        <w:spacing w:after="0"/>
        <w:ind w:left="14"/>
        <w:jc w:val="both"/>
        <w:rPr>
          <w:rFonts w:ascii="Times New Roman" w:hAnsi="Times New Roman" w:cs="Times New Roman"/>
          <w:spacing w:val="-1"/>
          <w:sz w:val="24"/>
          <w:szCs w:val="24"/>
        </w:rPr>
      </w:pPr>
      <w:r w:rsidRPr="0044369B">
        <w:rPr>
          <w:rFonts w:ascii="Times New Roman" w:hAnsi="Times New Roman" w:cs="Times New Roman"/>
          <w:spacing w:val="-1"/>
          <w:sz w:val="24"/>
          <w:szCs w:val="24"/>
        </w:rPr>
        <w:tab/>
        <w:t xml:space="preserve">г) преподавание дисциплин   общеобразовательным программам  </w:t>
      </w:r>
      <w:proofErr w:type="gramStart"/>
      <w:r w:rsidRPr="0044369B">
        <w:rPr>
          <w:rFonts w:ascii="Times New Roman" w:hAnsi="Times New Roman" w:cs="Times New Roman"/>
          <w:spacing w:val="-1"/>
          <w:sz w:val="24"/>
          <w:szCs w:val="24"/>
        </w:rPr>
        <w:t>художественно-эстетического</w:t>
      </w:r>
      <w:proofErr w:type="gramEnd"/>
      <w:r w:rsidRPr="0044369B">
        <w:rPr>
          <w:rFonts w:ascii="Times New Roman" w:hAnsi="Times New Roman" w:cs="Times New Roman"/>
          <w:spacing w:val="-1"/>
          <w:sz w:val="24"/>
          <w:szCs w:val="24"/>
        </w:rPr>
        <w:t>, физкультурно-спортивного,  не предусмотренных муниципальным заданием</w:t>
      </w:r>
    </w:p>
    <w:p w:rsidR="00FD2DD4" w:rsidRPr="0044369B" w:rsidRDefault="00FD2DD4" w:rsidP="00FD2DD4">
      <w:pPr>
        <w:shd w:val="clear" w:color="auto" w:fill="FFFFFF"/>
        <w:tabs>
          <w:tab w:val="left" w:pos="250"/>
        </w:tabs>
        <w:spacing w:after="0"/>
        <w:ind w:left="14"/>
        <w:jc w:val="both"/>
        <w:rPr>
          <w:rFonts w:ascii="Times New Roman" w:hAnsi="Times New Roman" w:cs="Times New Roman"/>
          <w:spacing w:val="-1"/>
          <w:sz w:val="24"/>
          <w:szCs w:val="24"/>
        </w:rPr>
      </w:pPr>
      <w:r w:rsidRPr="0044369B">
        <w:rPr>
          <w:rFonts w:ascii="Times New Roman" w:hAnsi="Times New Roman" w:cs="Times New Roman"/>
          <w:spacing w:val="-1"/>
          <w:sz w:val="24"/>
          <w:szCs w:val="24"/>
        </w:rPr>
        <w:tab/>
      </w:r>
      <w:proofErr w:type="spellStart"/>
      <w:r w:rsidRPr="0044369B">
        <w:rPr>
          <w:rFonts w:ascii="Times New Roman" w:hAnsi="Times New Roman" w:cs="Times New Roman"/>
          <w:spacing w:val="-1"/>
          <w:sz w:val="24"/>
          <w:szCs w:val="24"/>
        </w:rPr>
        <w:t>д</w:t>
      </w:r>
      <w:proofErr w:type="spellEnd"/>
      <w:r w:rsidRPr="0044369B">
        <w:rPr>
          <w:rFonts w:ascii="Times New Roman" w:hAnsi="Times New Roman" w:cs="Times New Roman"/>
          <w:spacing w:val="-1"/>
          <w:sz w:val="24"/>
          <w:szCs w:val="24"/>
        </w:rPr>
        <w:t>) работа кружков и спортивных секций, клубов.</w:t>
      </w:r>
    </w:p>
    <w:p w:rsidR="00FD2DD4" w:rsidRDefault="00FD2DD4" w:rsidP="00FD2DD4">
      <w:pPr>
        <w:shd w:val="clear" w:color="auto" w:fill="FFFFFF"/>
        <w:tabs>
          <w:tab w:val="left" w:pos="250"/>
        </w:tabs>
        <w:spacing w:after="0"/>
        <w:ind w:left="14"/>
        <w:jc w:val="both"/>
        <w:rPr>
          <w:rFonts w:ascii="Times New Roman" w:hAnsi="Times New Roman" w:cs="Times New Roman"/>
          <w:spacing w:val="-1"/>
          <w:sz w:val="24"/>
          <w:szCs w:val="24"/>
        </w:rPr>
      </w:pPr>
      <w:r w:rsidRPr="0044369B">
        <w:rPr>
          <w:rFonts w:ascii="Times New Roman" w:hAnsi="Times New Roman" w:cs="Times New Roman"/>
          <w:spacing w:val="-1"/>
          <w:sz w:val="24"/>
          <w:szCs w:val="24"/>
        </w:rPr>
        <w:tab/>
        <w:t>е) углубленное изучение предметов с целью подгото</w:t>
      </w:r>
      <w:r w:rsidR="0060434D">
        <w:rPr>
          <w:rFonts w:ascii="Times New Roman" w:hAnsi="Times New Roman" w:cs="Times New Roman"/>
          <w:spacing w:val="-1"/>
          <w:sz w:val="24"/>
          <w:szCs w:val="24"/>
        </w:rPr>
        <w:t>вки к ГИА и ЕГЭ.</w:t>
      </w:r>
    </w:p>
    <w:p w:rsidR="0044369B" w:rsidRPr="0044369B" w:rsidRDefault="0044369B" w:rsidP="00FD2DD4">
      <w:pPr>
        <w:shd w:val="clear" w:color="auto" w:fill="FFFFFF"/>
        <w:tabs>
          <w:tab w:val="left" w:pos="250"/>
        </w:tabs>
        <w:spacing w:after="0"/>
        <w:ind w:left="14"/>
        <w:jc w:val="both"/>
        <w:rPr>
          <w:rFonts w:ascii="Times New Roman" w:hAnsi="Times New Roman" w:cs="Times New Roman"/>
          <w:sz w:val="24"/>
          <w:szCs w:val="24"/>
        </w:rPr>
      </w:pPr>
    </w:p>
    <w:p w:rsidR="00FD2DD4" w:rsidRPr="0044369B" w:rsidRDefault="00FD2DD4" w:rsidP="00FD2DD4">
      <w:pPr>
        <w:shd w:val="clear" w:color="auto" w:fill="FFFFFF"/>
        <w:spacing w:after="0"/>
        <w:jc w:val="center"/>
        <w:rPr>
          <w:rFonts w:ascii="Times New Roman" w:hAnsi="Times New Roman" w:cs="Times New Roman"/>
          <w:b/>
          <w:sz w:val="24"/>
          <w:szCs w:val="24"/>
        </w:rPr>
      </w:pPr>
      <w:r w:rsidRPr="0044369B">
        <w:rPr>
          <w:rFonts w:ascii="Times New Roman" w:hAnsi="Times New Roman" w:cs="Times New Roman"/>
          <w:b/>
          <w:sz w:val="24"/>
          <w:szCs w:val="24"/>
          <w:lang w:val="en-US"/>
        </w:rPr>
        <w:t>III</w:t>
      </w:r>
      <w:r w:rsidRPr="0044369B">
        <w:rPr>
          <w:rFonts w:ascii="Times New Roman" w:hAnsi="Times New Roman" w:cs="Times New Roman"/>
          <w:b/>
          <w:sz w:val="24"/>
          <w:szCs w:val="24"/>
        </w:rPr>
        <w:t>. ПОРЯДОК ОКАЗАНИЯ ПЛАТНЫХ ОБРАЗОВАТЕЛЬНЫХ УСЛУГ И ЗАКЛЮЧЕНИЯ ДОГОВОРОВ</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 xml:space="preserve">1.  Изучить спрос на платные образовательные услуги и определить предполагаемый контингент </w:t>
      </w:r>
      <w:proofErr w:type="gramStart"/>
      <w:r w:rsidRPr="0044369B">
        <w:rPr>
          <w:rFonts w:ascii="Times New Roman" w:hAnsi="Times New Roman" w:cs="Times New Roman"/>
          <w:sz w:val="24"/>
          <w:szCs w:val="24"/>
        </w:rPr>
        <w:t>обучающихся</w:t>
      </w:r>
      <w:proofErr w:type="gramEnd"/>
      <w:r w:rsidRPr="0044369B">
        <w:rPr>
          <w:rFonts w:ascii="Times New Roman" w:hAnsi="Times New Roman" w:cs="Times New Roman"/>
          <w:sz w:val="24"/>
          <w:szCs w:val="24"/>
        </w:rPr>
        <w:t>;</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2. Провести анализ материально-технической базы;</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3. Создать условия для предоставления платных образовательных услуг с учетом требований  к условиям организации образовательного процесса охраны труда и безопасности для жизни и здоровья обучающихся;</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4. Довести до потребителя достоверную информацию об исполнителе и оказываемых образовательных услугах. Информация должна содержать следующие сведения:</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 xml:space="preserve">•  наименование и место нахождения исполнителя, сведения о наличии лицензии на </w:t>
      </w:r>
      <w:proofErr w:type="gramStart"/>
      <w:r w:rsidRPr="0044369B">
        <w:rPr>
          <w:rFonts w:ascii="Times New Roman" w:hAnsi="Times New Roman" w:cs="Times New Roman"/>
          <w:sz w:val="24"/>
          <w:szCs w:val="24"/>
        </w:rPr>
        <w:t>право ведения</w:t>
      </w:r>
      <w:proofErr w:type="gramEnd"/>
      <w:r w:rsidRPr="0044369B">
        <w:rPr>
          <w:rFonts w:ascii="Times New Roman" w:hAnsi="Times New Roman" w:cs="Times New Roman"/>
          <w:sz w:val="24"/>
          <w:szCs w:val="24"/>
        </w:rPr>
        <w:t xml:space="preserve"> образовательной деятельности и свидетельства о государственной аккредитации с указанием регистрационного номера, срока действия и органа, их выдавшего;</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  уровень и направленность реализуемых основных и  образовательных программ, формы и сроки их освоения;</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   перечень образовательных услуг, стоимость которых включена в основную плату по договору;</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   стоимость образовательных услуг, оказываемых за основную плату по договору;</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 xml:space="preserve">•   порядок приема и требования к </w:t>
      </w:r>
      <w:proofErr w:type="gramStart"/>
      <w:r w:rsidRPr="0044369B">
        <w:rPr>
          <w:rFonts w:ascii="Times New Roman" w:hAnsi="Times New Roman" w:cs="Times New Roman"/>
          <w:sz w:val="24"/>
          <w:szCs w:val="24"/>
        </w:rPr>
        <w:t>поступающим</w:t>
      </w:r>
      <w:proofErr w:type="gramEnd"/>
      <w:r w:rsidRPr="0044369B">
        <w:rPr>
          <w:rFonts w:ascii="Times New Roman" w:hAnsi="Times New Roman" w:cs="Times New Roman"/>
          <w:sz w:val="24"/>
          <w:szCs w:val="24"/>
        </w:rPr>
        <w:t>;</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6. Составить смету на каждый вид услуг, а если есть необходимость, то на комплекс услуг.</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7. Разработать должностные инструкции для лиц, ответственных за проведение платных образовательных услуг. Заключить дополнительные соглашения к трудовому договору со специалистами на выполнение платных образовательных услуг.</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8. Заключить в простой письменной форме договор с заказчиком на оказание платных образовательных услуг. Договор должен содержать следующие сведения:</w:t>
      </w:r>
    </w:p>
    <w:p w:rsidR="00FD2DD4" w:rsidRPr="0044369B" w:rsidRDefault="00FD2DD4" w:rsidP="00FD2DD4">
      <w:pPr>
        <w:pStyle w:val="a5"/>
        <w:spacing w:before="0" w:after="0"/>
        <w:ind w:firstLine="510"/>
        <w:jc w:val="both"/>
      </w:pPr>
      <w:r w:rsidRPr="0044369B">
        <w:t xml:space="preserve">а) полное наименование  исполнителя - юридического лица; </w:t>
      </w:r>
    </w:p>
    <w:p w:rsidR="00FD2DD4" w:rsidRPr="0044369B" w:rsidRDefault="00FD2DD4" w:rsidP="00FD2DD4">
      <w:pPr>
        <w:pStyle w:val="a5"/>
        <w:spacing w:before="0" w:after="0"/>
        <w:ind w:firstLine="510"/>
        <w:jc w:val="both"/>
      </w:pPr>
      <w:r w:rsidRPr="0044369B">
        <w:t>б) место нахождения  исполнителя;</w:t>
      </w:r>
    </w:p>
    <w:p w:rsidR="00FD2DD4" w:rsidRPr="0044369B" w:rsidRDefault="00FD2DD4" w:rsidP="00FD2DD4">
      <w:pPr>
        <w:pStyle w:val="a5"/>
        <w:spacing w:before="0" w:after="0"/>
        <w:ind w:firstLine="510"/>
        <w:jc w:val="both"/>
      </w:pPr>
      <w:r w:rsidRPr="0044369B">
        <w:t>в) наименование или фамилия, имя, отчество (при наличии) заказчика;</w:t>
      </w:r>
    </w:p>
    <w:p w:rsidR="00FD2DD4" w:rsidRPr="0044369B" w:rsidRDefault="00FD2DD4" w:rsidP="00FD2DD4">
      <w:pPr>
        <w:pStyle w:val="a5"/>
        <w:spacing w:before="0" w:after="0"/>
        <w:ind w:firstLine="510"/>
        <w:jc w:val="both"/>
      </w:pPr>
      <w:r w:rsidRPr="0044369B">
        <w:t>г) место нахождения или место жительства заказчика;</w:t>
      </w:r>
    </w:p>
    <w:p w:rsidR="00FD2DD4" w:rsidRPr="0044369B" w:rsidRDefault="00FD2DD4" w:rsidP="00FD2DD4">
      <w:pPr>
        <w:pStyle w:val="a5"/>
        <w:spacing w:before="0" w:after="0"/>
        <w:ind w:firstLine="510"/>
        <w:jc w:val="both"/>
      </w:pPr>
      <w:proofErr w:type="spellStart"/>
      <w:r w:rsidRPr="0044369B">
        <w:lastRenderedPageBreak/>
        <w:t>д</w:t>
      </w:r>
      <w:proofErr w:type="spellEnd"/>
      <w:r w:rsidRPr="0044369B">
        <w:t>) фамилия, имя, отчество (при наличии) обучающегося, его место жительства;</w:t>
      </w:r>
    </w:p>
    <w:p w:rsidR="00FD2DD4" w:rsidRPr="0044369B" w:rsidRDefault="00FD2DD4" w:rsidP="00FD2DD4">
      <w:pPr>
        <w:pStyle w:val="a5"/>
        <w:spacing w:before="0" w:after="0"/>
        <w:ind w:firstLine="510"/>
        <w:jc w:val="both"/>
      </w:pPr>
      <w:r w:rsidRPr="0044369B">
        <w:t>е) права, обязанности и ответственность исполнителя, заказчика и обучающегося;</w:t>
      </w:r>
    </w:p>
    <w:p w:rsidR="00FD2DD4" w:rsidRPr="0044369B" w:rsidRDefault="00FD2DD4" w:rsidP="00FD2DD4">
      <w:pPr>
        <w:pStyle w:val="a5"/>
        <w:spacing w:before="0" w:after="0"/>
        <w:ind w:firstLine="510"/>
        <w:jc w:val="both"/>
      </w:pPr>
      <w:r w:rsidRPr="0044369B">
        <w:t>ж) полная стоимость образовательных услуг, порядок их оплаты;</w:t>
      </w:r>
    </w:p>
    <w:p w:rsidR="00FD2DD4" w:rsidRPr="0044369B" w:rsidRDefault="00FD2DD4" w:rsidP="00FD2DD4">
      <w:pPr>
        <w:pStyle w:val="a5"/>
        <w:spacing w:before="0" w:after="0"/>
        <w:ind w:firstLine="510"/>
        <w:jc w:val="both"/>
      </w:pPr>
      <w:proofErr w:type="spellStart"/>
      <w:r w:rsidRPr="0044369B">
        <w:t>з</w:t>
      </w:r>
      <w:proofErr w:type="spellEnd"/>
      <w:r w:rsidRPr="0044369B">
        <w:t>) сведения о лицензии на осуществление образовательной деятельности (наименование лицензирующего органа, номер и дата регистрации лицензии);</w:t>
      </w:r>
    </w:p>
    <w:p w:rsidR="00FD2DD4" w:rsidRPr="0044369B" w:rsidRDefault="00FD2DD4" w:rsidP="00FD2DD4">
      <w:pPr>
        <w:pStyle w:val="a5"/>
        <w:spacing w:before="0" w:after="0"/>
        <w:ind w:firstLine="510"/>
        <w:jc w:val="both"/>
      </w:pPr>
      <w:r w:rsidRPr="0044369B">
        <w:t>и)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D2DD4" w:rsidRPr="0044369B" w:rsidRDefault="00FD2DD4" w:rsidP="00FD2DD4">
      <w:pPr>
        <w:pStyle w:val="a5"/>
        <w:spacing w:before="0" w:after="0"/>
        <w:ind w:firstLine="510"/>
        <w:jc w:val="both"/>
      </w:pPr>
      <w:r w:rsidRPr="0044369B">
        <w:t>к) форма обучения;</w:t>
      </w:r>
    </w:p>
    <w:p w:rsidR="00FD2DD4" w:rsidRPr="0044369B" w:rsidRDefault="00FD2DD4" w:rsidP="00FD2DD4">
      <w:pPr>
        <w:pStyle w:val="a5"/>
        <w:spacing w:before="0" w:after="0"/>
        <w:ind w:firstLine="510"/>
        <w:jc w:val="both"/>
      </w:pPr>
      <w:r w:rsidRPr="0044369B">
        <w:t>л) сроки освоения образовательной программы (продолжительность обучения);</w:t>
      </w:r>
    </w:p>
    <w:p w:rsidR="00FD2DD4" w:rsidRPr="0044369B" w:rsidRDefault="00FD2DD4" w:rsidP="00FD2DD4">
      <w:pPr>
        <w:pStyle w:val="a5"/>
        <w:spacing w:before="0" w:after="0"/>
        <w:ind w:firstLine="510"/>
        <w:jc w:val="both"/>
      </w:pPr>
      <w:r w:rsidRPr="0044369B">
        <w:t>м) порядок изменения и расторжения договора;</w:t>
      </w:r>
    </w:p>
    <w:p w:rsidR="00FD2DD4" w:rsidRDefault="00FD2DD4" w:rsidP="00FD2DD4">
      <w:pPr>
        <w:pStyle w:val="a5"/>
        <w:spacing w:before="0" w:after="0"/>
        <w:ind w:firstLine="510"/>
        <w:jc w:val="both"/>
      </w:pPr>
      <w:proofErr w:type="spellStart"/>
      <w:r w:rsidRPr="0044369B">
        <w:t>н</w:t>
      </w:r>
      <w:proofErr w:type="spellEnd"/>
      <w:r w:rsidRPr="0044369B">
        <w:t>) другие необходимые сведения, связанные со спецификой оказываемых платных образовательных услуг.</w:t>
      </w:r>
    </w:p>
    <w:p w:rsidR="00EC4CD8" w:rsidRPr="0044369B" w:rsidRDefault="00EC4CD8" w:rsidP="00FD2DD4">
      <w:pPr>
        <w:pStyle w:val="a5"/>
        <w:spacing w:before="0" w:after="0"/>
        <w:ind w:firstLine="510"/>
        <w:jc w:val="both"/>
      </w:pPr>
      <w:r>
        <w:t>о</w:t>
      </w:r>
      <w:proofErr w:type="gramStart"/>
      <w:r>
        <w:t>)ф</w:t>
      </w:r>
      <w:proofErr w:type="gramEnd"/>
      <w:r>
        <w:t>амилия, имя, отчество  (при наличии) представителя исполнителя и (или) заказчика.</w:t>
      </w:r>
    </w:p>
    <w:p w:rsidR="00FD2DD4" w:rsidRPr="0044369B" w:rsidRDefault="00FD2DD4" w:rsidP="00EE5D1A">
      <w:pPr>
        <w:spacing w:after="0"/>
        <w:ind w:firstLine="30"/>
        <w:jc w:val="both"/>
        <w:rPr>
          <w:rFonts w:ascii="Times New Roman" w:hAnsi="Times New Roman" w:cs="Times New Roman"/>
          <w:sz w:val="24"/>
          <w:szCs w:val="24"/>
        </w:rPr>
      </w:pPr>
      <w:r w:rsidRPr="0044369B">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D2DD4" w:rsidRPr="0044369B" w:rsidRDefault="00FD2DD4" w:rsidP="00FD2DD4">
      <w:pPr>
        <w:spacing w:after="0"/>
        <w:jc w:val="both"/>
        <w:rPr>
          <w:rFonts w:ascii="Times New Roman" w:hAnsi="Times New Roman" w:cs="Times New Roman"/>
          <w:sz w:val="24"/>
          <w:szCs w:val="24"/>
        </w:rPr>
      </w:pPr>
      <w:r w:rsidRPr="0044369B">
        <w:rPr>
          <w:rFonts w:ascii="Times New Roman" w:hAnsi="Times New Roman" w:cs="Times New Roman"/>
          <w:sz w:val="24"/>
          <w:szCs w:val="24"/>
        </w:rPr>
        <w:t xml:space="preserve">10.Исполнитель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44369B">
        <w:rPr>
          <w:rStyle w:val="Q"/>
          <w:rFonts w:ascii="Times New Roman" w:hAnsi="Times New Roman" w:cs="Times New Roman"/>
          <w:sz w:val="24"/>
          <w:szCs w:val="24"/>
        </w:rPr>
        <w:t>Законом</w:t>
      </w:r>
      <w:r w:rsidRPr="0044369B">
        <w:rPr>
          <w:rFonts w:ascii="Times New Roman" w:hAnsi="Times New Roman" w:cs="Times New Roman"/>
          <w:sz w:val="24"/>
          <w:szCs w:val="24"/>
        </w:rPr>
        <w:t xml:space="preserve"> Российской Федерации "О защите прав потребителей" и Федеральным </w:t>
      </w:r>
      <w:r w:rsidRPr="0044369B">
        <w:rPr>
          <w:rStyle w:val="Q"/>
          <w:rFonts w:ascii="Times New Roman" w:hAnsi="Times New Roman" w:cs="Times New Roman"/>
          <w:sz w:val="24"/>
          <w:szCs w:val="24"/>
        </w:rPr>
        <w:t>законом</w:t>
      </w:r>
      <w:r w:rsidRPr="0044369B">
        <w:rPr>
          <w:rFonts w:ascii="Times New Roman" w:hAnsi="Times New Roman" w:cs="Times New Roman"/>
          <w:sz w:val="24"/>
          <w:szCs w:val="24"/>
        </w:rPr>
        <w:t xml:space="preserve"> "Об образовании в Российской Федерации".</w:t>
      </w:r>
    </w:p>
    <w:p w:rsidR="00FD2DD4" w:rsidRPr="0044369B" w:rsidRDefault="00FD2DD4" w:rsidP="00FD2DD4">
      <w:pPr>
        <w:pStyle w:val="a5"/>
        <w:spacing w:before="0" w:after="0"/>
        <w:jc w:val="both"/>
      </w:pPr>
      <w:bookmarkStart w:id="2" w:name="mr1"/>
      <w:r w:rsidRPr="0044369B">
        <w:t>1</w:t>
      </w:r>
      <w:bookmarkEnd w:id="2"/>
      <w:r w:rsidRPr="0044369B">
        <w:t>1.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D2DD4"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12. На основании заключенных договоров издать приказ об организации работы учреждения по оказанию платных образовательных услуг, предусматривающий режим работы платных групп,  график их работы, помещения, где будут проводиться занятия, смету затрат на проведение платных образовательных услуг, учебные планы.</w:t>
      </w:r>
    </w:p>
    <w:p w:rsidR="00FD2DD4" w:rsidRPr="0044369B" w:rsidRDefault="00FD2DD4" w:rsidP="0060434D">
      <w:pPr>
        <w:shd w:val="clear" w:color="auto" w:fill="FFFFFF"/>
        <w:spacing w:after="0"/>
        <w:jc w:val="center"/>
        <w:rPr>
          <w:rFonts w:ascii="Times New Roman" w:hAnsi="Times New Roman" w:cs="Times New Roman"/>
          <w:b/>
          <w:sz w:val="24"/>
          <w:szCs w:val="24"/>
        </w:rPr>
      </w:pPr>
      <w:r w:rsidRPr="0044369B">
        <w:rPr>
          <w:rFonts w:ascii="Times New Roman" w:hAnsi="Times New Roman" w:cs="Times New Roman"/>
          <w:b/>
          <w:sz w:val="24"/>
          <w:szCs w:val="24"/>
          <w:lang w:val="en-US"/>
        </w:rPr>
        <w:t>IV</w:t>
      </w:r>
      <w:r w:rsidRPr="0044369B">
        <w:rPr>
          <w:rFonts w:ascii="Times New Roman" w:hAnsi="Times New Roman" w:cs="Times New Roman"/>
          <w:b/>
          <w:sz w:val="24"/>
          <w:szCs w:val="24"/>
        </w:rPr>
        <w:t>.    РАЗМЕР ОПЛАТЫ И РАСХОДОВАНИЕ ПРИВЛЕЧЕННЫХ СРЕДСТВ.</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1. Оплата за предоставление платных услуг осуществляется на основании договора.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2. Исполнитель обязан заключить договор при наличии возможности оказать запрашиваемую потребителем образовательную услугу.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3. Договор составляется в двух экземплярах, один из которых находится у исполнителя, другой у потребителя.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4.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материально-технической базы учреждения.</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5. Себестоимость формируется на основании анализа прямых затрат текущего года, куда включаются заработная плата с учетом всех надбавок и отчислений за год с начислениями на заработную плату, накладные расходы и фактические затраты, сформированные по статьям, классификация которых определена бюджетной классификацией Российской Федерации.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6. По каждому виду оказываемых платных услуг составляется калькуляция, в которой себестоимость услуги подразделяется на следующие элементы: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  затраты на оплату труда;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отчисления на социальные нужды;</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 - материальные затраты;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амортизация основных фондов;</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 - прочие затраты. </w:t>
      </w:r>
    </w:p>
    <w:p w:rsidR="00BF1116"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7. Перечень и цены на платные услуги утверждаются директором школы е</w:t>
      </w:r>
      <w:r w:rsidR="001D7DFF">
        <w:rPr>
          <w:rFonts w:ascii="Times New Roman" w:hAnsi="Times New Roman" w:cs="Times New Roman"/>
          <w:sz w:val="24"/>
          <w:szCs w:val="24"/>
          <w:lang w:eastAsia="ru-RU"/>
        </w:rPr>
        <w:t xml:space="preserve">жегодно на период учебного года, согласно Постановлению Администрации </w:t>
      </w:r>
      <w:proofErr w:type="spellStart"/>
      <w:r w:rsidR="001D7DFF">
        <w:rPr>
          <w:rFonts w:ascii="Times New Roman" w:hAnsi="Times New Roman" w:cs="Times New Roman"/>
          <w:sz w:val="24"/>
          <w:szCs w:val="24"/>
          <w:lang w:eastAsia="ru-RU"/>
        </w:rPr>
        <w:t>Суражского</w:t>
      </w:r>
      <w:proofErr w:type="spellEnd"/>
      <w:r w:rsidR="001D7DFF">
        <w:rPr>
          <w:rFonts w:ascii="Times New Roman" w:hAnsi="Times New Roman" w:cs="Times New Roman"/>
          <w:sz w:val="24"/>
          <w:szCs w:val="24"/>
          <w:lang w:eastAsia="ru-RU"/>
        </w:rPr>
        <w:t xml:space="preserve"> района </w:t>
      </w:r>
      <w:r w:rsidR="00BF1116">
        <w:rPr>
          <w:rFonts w:ascii="Times New Roman" w:hAnsi="Times New Roman" w:cs="Times New Roman"/>
          <w:sz w:val="24"/>
          <w:szCs w:val="24"/>
          <w:lang w:eastAsia="ru-RU"/>
        </w:rPr>
        <w:t>«Об утверждении тарифов на платные услуги, оказываемые образовательными учреждениями г</w:t>
      </w:r>
      <w:proofErr w:type="gramStart"/>
      <w:r w:rsidR="00BF1116">
        <w:rPr>
          <w:rFonts w:ascii="Times New Roman" w:hAnsi="Times New Roman" w:cs="Times New Roman"/>
          <w:sz w:val="24"/>
          <w:szCs w:val="24"/>
          <w:lang w:eastAsia="ru-RU"/>
        </w:rPr>
        <w:t>.С</w:t>
      </w:r>
      <w:proofErr w:type="gramEnd"/>
      <w:r w:rsidR="00BF1116">
        <w:rPr>
          <w:rFonts w:ascii="Times New Roman" w:hAnsi="Times New Roman" w:cs="Times New Roman"/>
          <w:sz w:val="24"/>
          <w:szCs w:val="24"/>
          <w:lang w:eastAsia="ru-RU"/>
        </w:rPr>
        <w:t xml:space="preserve">уража и </w:t>
      </w:r>
      <w:proofErr w:type="spellStart"/>
      <w:r w:rsidR="00BF1116">
        <w:rPr>
          <w:rFonts w:ascii="Times New Roman" w:hAnsi="Times New Roman" w:cs="Times New Roman"/>
          <w:sz w:val="24"/>
          <w:szCs w:val="24"/>
          <w:lang w:eastAsia="ru-RU"/>
        </w:rPr>
        <w:t>Суражского</w:t>
      </w:r>
      <w:proofErr w:type="spellEnd"/>
      <w:r w:rsidR="00BF1116">
        <w:rPr>
          <w:rFonts w:ascii="Times New Roman" w:hAnsi="Times New Roman" w:cs="Times New Roman"/>
          <w:sz w:val="24"/>
          <w:szCs w:val="24"/>
          <w:lang w:eastAsia="ru-RU"/>
        </w:rPr>
        <w:t xml:space="preserve"> района».</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color w:val="000000"/>
          <w:sz w:val="24"/>
          <w:szCs w:val="24"/>
          <w:lang w:eastAsia="ru-RU"/>
        </w:rPr>
        <w:t xml:space="preserve">8.  Оплата услуг исполнителя производится в безналичном порядке по реквизитам, указанным в договоре.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lastRenderedPageBreak/>
        <w:t>9.  Льготы предоставляются следующим категориям потребителей:</w:t>
      </w:r>
    </w:p>
    <w:p w:rsidR="00FD2DD4" w:rsidRDefault="0060434D" w:rsidP="0060434D">
      <w:pPr>
        <w:widowControl w:val="0"/>
        <w:suppressAutoHyphens/>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D2DD4" w:rsidRPr="0044369B">
        <w:rPr>
          <w:rFonts w:ascii="Times New Roman" w:hAnsi="Times New Roman" w:cs="Times New Roman"/>
          <w:sz w:val="24"/>
          <w:szCs w:val="24"/>
          <w:lang w:eastAsia="ru-RU"/>
        </w:rPr>
        <w:t>опекаемым, сиротам – 50 % от установленной стоимости платных образовательных услуг;</w:t>
      </w:r>
    </w:p>
    <w:p w:rsidR="00D26DE5" w:rsidRDefault="00D26DE5" w:rsidP="00D26DE5">
      <w:pPr>
        <w:widowControl w:val="0"/>
        <w:numPr>
          <w:ilvl w:val="0"/>
          <w:numId w:val="3"/>
        </w:numPr>
        <w:suppressAutoHyphens/>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дети-инвалиды- </w:t>
      </w:r>
      <w:r w:rsidRPr="0044369B">
        <w:rPr>
          <w:rFonts w:ascii="Times New Roman" w:hAnsi="Times New Roman" w:cs="Times New Roman"/>
          <w:sz w:val="24"/>
          <w:szCs w:val="24"/>
          <w:lang w:eastAsia="ru-RU"/>
        </w:rPr>
        <w:t>50 % от установленной стоимости платных образовательных услуг;</w:t>
      </w:r>
    </w:p>
    <w:p w:rsidR="00D26DE5" w:rsidRPr="0044369B" w:rsidRDefault="00D26DE5" w:rsidP="00FD2DD4">
      <w:pPr>
        <w:widowControl w:val="0"/>
        <w:numPr>
          <w:ilvl w:val="0"/>
          <w:numId w:val="3"/>
        </w:numPr>
        <w:suppressAutoHyphens/>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дети сотрудников -</w:t>
      </w:r>
      <w:r w:rsidRPr="0044369B">
        <w:rPr>
          <w:rFonts w:ascii="Times New Roman" w:hAnsi="Times New Roman" w:cs="Times New Roman"/>
          <w:sz w:val="24"/>
          <w:szCs w:val="24"/>
          <w:lang w:eastAsia="ru-RU"/>
        </w:rPr>
        <w:t>50 % от установленной стоимост</w:t>
      </w:r>
      <w:r>
        <w:rPr>
          <w:rFonts w:ascii="Times New Roman" w:hAnsi="Times New Roman" w:cs="Times New Roman"/>
          <w:sz w:val="24"/>
          <w:szCs w:val="24"/>
          <w:lang w:eastAsia="ru-RU"/>
        </w:rPr>
        <w:t>и платных образовательных услуг.</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10. Дети дошкольного возраста и обучающиеся или их законные представители обязаны оплатить оказываемые платные услуги в порядке и в сроки, указанные в договоре, и в соответствии с законодательством Российской Федерации получить документ, подтверждающий оплату услуг.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11. В случае несвоевременной оплаты предоставляемых услуг администрация Учреждения имеет право на прекращение оказания платных услуг до полного погашения задолженности. При длительных задержках оплаты стоимости услуг (более 2 месяцев) договор с занимающимися расторгается, и потребитель платных услуг исключается из числа занимающихся, пользующихся платными услугами и к занятиям не допускается.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12. Расходование привлеченных средств осуществляется в соответствии с планом финансово-хозяйственной деятельности, утвержденным руководителем Учреждения и согласованным с учредителем.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13. Денежные средства, заработанные от предоставления Учреждением платных услуг, реинвестируются в данное учреждение, в том числе на увеличение расходов на заработную плату, распределяемую на основании Положения о премировании и распределении заработной платы от предоставления платных услуг;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14. Обеспечение, развитие и совершенствование материально-технической базы учреждения в соответствии с утвержденным планом финансово-хозяйственной деятельности. </w:t>
      </w:r>
    </w:p>
    <w:p w:rsidR="00FD2DD4" w:rsidRPr="0044369B" w:rsidRDefault="00FD2DD4" w:rsidP="00FD2DD4">
      <w:pPr>
        <w:spacing w:after="0"/>
        <w:jc w:val="both"/>
        <w:rPr>
          <w:rFonts w:ascii="Times New Roman" w:hAnsi="Times New Roman" w:cs="Times New Roman"/>
          <w:sz w:val="24"/>
          <w:szCs w:val="24"/>
          <w:lang w:eastAsia="ru-RU"/>
        </w:rPr>
      </w:pPr>
      <w:r w:rsidRPr="0044369B">
        <w:rPr>
          <w:rFonts w:ascii="Times New Roman" w:hAnsi="Times New Roman" w:cs="Times New Roman"/>
          <w:sz w:val="24"/>
          <w:szCs w:val="24"/>
          <w:lang w:eastAsia="ru-RU"/>
        </w:rPr>
        <w:t xml:space="preserve">15. Денежные средства, полученные от предоставления Учреждением платных образовательных услуг, в полном объеме учитываются в плане финансово-хозяйственной деятельности Учреждения. </w:t>
      </w:r>
    </w:p>
    <w:p w:rsidR="00FD2DD4" w:rsidRPr="0044369B" w:rsidRDefault="00FD2DD4" w:rsidP="00FD2DD4">
      <w:pPr>
        <w:shd w:val="clear" w:color="auto" w:fill="FFFFFF"/>
        <w:spacing w:after="0"/>
        <w:ind w:left="360" w:hanging="360"/>
        <w:jc w:val="center"/>
        <w:rPr>
          <w:rFonts w:ascii="Times New Roman" w:hAnsi="Times New Roman" w:cs="Times New Roman"/>
          <w:b/>
          <w:sz w:val="24"/>
          <w:szCs w:val="24"/>
        </w:rPr>
      </w:pPr>
    </w:p>
    <w:p w:rsidR="00FD2DD4" w:rsidRPr="0044369B" w:rsidRDefault="00FD2DD4" w:rsidP="00FD2DD4">
      <w:pPr>
        <w:shd w:val="clear" w:color="auto" w:fill="FFFFFF"/>
        <w:spacing w:after="0"/>
        <w:ind w:left="360" w:hanging="360"/>
        <w:jc w:val="center"/>
        <w:rPr>
          <w:rFonts w:ascii="Times New Roman" w:hAnsi="Times New Roman" w:cs="Times New Roman"/>
          <w:b/>
          <w:sz w:val="24"/>
          <w:szCs w:val="24"/>
        </w:rPr>
      </w:pPr>
    </w:p>
    <w:p w:rsidR="00FD2DD4" w:rsidRPr="0044369B" w:rsidRDefault="00FD2DD4" w:rsidP="00FD2DD4">
      <w:pPr>
        <w:shd w:val="clear" w:color="auto" w:fill="FFFFFF"/>
        <w:spacing w:after="0"/>
        <w:ind w:left="360" w:hanging="360"/>
        <w:jc w:val="center"/>
        <w:rPr>
          <w:rFonts w:ascii="Times New Roman" w:hAnsi="Times New Roman" w:cs="Times New Roman"/>
          <w:b/>
          <w:sz w:val="24"/>
          <w:szCs w:val="24"/>
        </w:rPr>
      </w:pPr>
      <w:r w:rsidRPr="0044369B">
        <w:rPr>
          <w:rFonts w:ascii="Times New Roman" w:hAnsi="Times New Roman" w:cs="Times New Roman"/>
          <w:b/>
          <w:sz w:val="24"/>
          <w:szCs w:val="24"/>
          <w:lang w:val="en-US"/>
        </w:rPr>
        <w:t>V</w:t>
      </w:r>
      <w:r w:rsidRPr="0044369B">
        <w:rPr>
          <w:rFonts w:ascii="Times New Roman" w:hAnsi="Times New Roman" w:cs="Times New Roman"/>
          <w:b/>
          <w:sz w:val="24"/>
          <w:szCs w:val="24"/>
        </w:rPr>
        <w:t>. ОТВЕТСТВЕННОСТЬ ИСПОЛНИТЕЛЯ И ЗАКАЗЧИКА</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а) безвозмездного оказания образовательных услуг;</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б) соразмерного   уменьшения   стоимости   оказанных   платных образовательных услуг;</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в) потребовать уменьшения  стоимости  платных  образовательных услуг;</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lastRenderedPageBreak/>
        <w:t>г) расторгнуть договор.</w:t>
      </w:r>
    </w:p>
    <w:p w:rsidR="00FD2DD4" w:rsidRPr="0044369B" w:rsidRDefault="00FD2DD4" w:rsidP="00FD2DD4">
      <w:pPr>
        <w:spacing w:after="0"/>
        <w:jc w:val="both"/>
        <w:rPr>
          <w:rFonts w:ascii="Times New Roman" w:eastAsia="Courier" w:hAnsi="Times New Roman" w:cs="Times New Roman"/>
          <w:sz w:val="24"/>
          <w:szCs w:val="24"/>
        </w:rPr>
      </w:pPr>
      <w:r w:rsidRPr="0044369B">
        <w:rPr>
          <w:rFonts w:ascii="Times New Roman" w:eastAsia="Courier" w:hAnsi="Times New Roman" w:cs="Times New Roman"/>
          <w:sz w:val="24"/>
          <w:szCs w:val="24"/>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4369B" w:rsidRPr="0044369B" w:rsidRDefault="0044369B" w:rsidP="00FD2DD4">
      <w:pPr>
        <w:spacing w:after="0"/>
        <w:jc w:val="both"/>
        <w:rPr>
          <w:rFonts w:ascii="Times New Roman" w:eastAsia="Courier" w:hAnsi="Times New Roman" w:cs="Times New Roman"/>
          <w:sz w:val="24"/>
          <w:szCs w:val="24"/>
        </w:rPr>
      </w:pPr>
    </w:p>
    <w:p w:rsidR="00FD2DD4" w:rsidRPr="0044369B" w:rsidRDefault="00FD2DD4" w:rsidP="00FD2DD4">
      <w:pPr>
        <w:shd w:val="clear" w:color="auto" w:fill="FFFFFF"/>
        <w:spacing w:after="0"/>
        <w:jc w:val="center"/>
        <w:rPr>
          <w:rFonts w:ascii="Times New Roman" w:hAnsi="Times New Roman" w:cs="Times New Roman"/>
          <w:b/>
          <w:sz w:val="24"/>
          <w:szCs w:val="24"/>
        </w:rPr>
      </w:pPr>
      <w:r w:rsidRPr="0044369B">
        <w:rPr>
          <w:rFonts w:ascii="Times New Roman" w:hAnsi="Times New Roman" w:cs="Times New Roman"/>
          <w:b/>
          <w:sz w:val="24"/>
          <w:szCs w:val="24"/>
          <w:lang w:val="en-US"/>
        </w:rPr>
        <w:t>VI</w:t>
      </w:r>
      <w:r w:rsidRPr="0044369B">
        <w:rPr>
          <w:rFonts w:ascii="Times New Roman" w:hAnsi="Times New Roman" w:cs="Times New Roman"/>
          <w:b/>
          <w:sz w:val="24"/>
          <w:szCs w:val="24"/>
        </w:rPr>
        <w:t>. ПРАВА И ОБЯЗАННОСТИ РОДИТЕЛЕЙ.</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Родители имеют право:</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а) получать информацию о выполнении платных  образовательных услуг;</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б) требовать выполнения  платных услуг в соответствии с договором;</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 xml:space="preserve">в) защищать свои права в судебном порядке. </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Родители обязаны:</w:t>
      </w: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а) в сроки, указанные в договоре вносить плату за  образовательные услуги;</w:t>
      </w:r>
    </w:p>
    <w:p w:rsidR="00FD2DD4"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б) выполнять условия договора, заключённого со школой.</w:t>
      </w:r>
    </w:p>
    <w:p w:rsidR="0044369B" w:rsidRPr="0044369B" w:rsidRDefault="0044369B" w:rsidP="00FD2DD4">
      <w:pPr>
        <w:shd w:val="clear" w:color="auto" w:fill="FFFFFF"/>
        <w:spacing w:after="0"/>
        <w:jc w:val="both"/>
        <w:rPr>
          <w:rFonts w:ascii="Times New Roman" w:hAnsi="Times New Roman" w:cs="Times New Roman"/>
          <w:sz w:val="24"/>
          <w:szCs w:val="24"/>
        </w:rPr>
      </w:pPr>
    </w:p>
    <w:p w:rsidR="00FD2DD4" w:rsidRDefault="00FD2DD4" w:rsidP="00FD2DD4">
      <w:pPr>
        <w:shd w:val="clear" w:color="auto" w:fill="FFFFFF"/>
        <w:tabs>
          <w:tab w:val="left" w:pos="294"/>
        </w:tabs>
        <w:spacing w:after="0"/>
        <w:ind w:left="360" w:hanging="360"/>
        <w:jc w:val="center"/>
        <w:rPr>
          <w:rFonts w:ascii="Times New Roman" w:hAnsi="Times New Roman" w:cs="Times New Roman"/>
          <w:b/>
          <w:sz w:val="24"/>
          <w:szCs w:val="24"/>
        </w:rPr>
      </w:pPr>
      <w:r w:rsidRPr="0044369B">
        <w:rPr>
          <w:rFonts w:ascii="Times New Roman" w:hAnsi="Times New Roman" w:cs="Times New Roman"/>
          <w:b/>
          <w:sz w:val="24"/>
          <w:szCs w:val="24"/>
          <w:lang w:val="en-US"/>
        </w:rPr>
        <w:t>VII</w:t>
      </w:r>
      <w:proofErr w:type="gramStart"/>
      <w:r w:rsidRPr="0044369B">
        <w:rPr>
          <w:rFonts w:ascii="Times New Roman" w:hAnsi="Times New Roman" w:cs="Times New Roman"/>
          <w:b/>
          <w:sz w:val="24"/>
          <w:szCs w:val="24"/>
        </w:rPr>
        <w:t>.  ПОРЯДОК</w:t>
      </w:r>
      <w:proofErr w:type="gramEnd"/>
      <w:r w:rsidRPr="0044369B">
        <w:rPr>
          <w:rFonts w:ascii="Times New Roman" w:hAnsi="Times New Roman" w:cs="Times New Roman"/>
          <w:b/>
          <w:sz w:val="24"/>
          <w:szCs w:val="24"/>
        </w:rPr>
        <w:t xml:space="preserve"> РАССМОТРЕНИЯ СПОРОВ.</w:t>
      </w:r>
    </w:p>
    <w:p w:rsidR="0044369B" w:rsidRPr="0044369B" w:rsidRDefault="0044369B" w:rsidP="00FD2DD4">
      <w:pPr>
        <w:shd w:val="clear" w:color="auto" w:fill="FFFFFF"/>
        <w:tabs>
          <w:tab w:val="left" w:pos="294"/>
        </w:tabs>
        <w:spacing w:after="0"/>
        <w:ind w:left="360" w:hanging="360"/>
        <w:jc w:val="center"/>
        <w:rPr>
          <w:rFonts w:ascii="Times New Roman" w:hAnsi="Times New Roman" w:cs="Times New Roman"/>
          <w:b/>
          <w:sz w:val="24"/>
          <w:szCs w:val="24"/>
        </w:rPr>
      </w:pPr>
    </w:p>
    <w:p w:rsidR="00FD2DD4" w:rsidRPr="0044369B" w:rsidRDefault="00FD2DD4" w:rsidP="00FD2DD4">
      <w:pPr>
        <w:shd w:val="clear" w:color="auto" w:fill="FFFFFF"/>
        <w:spacing w:after="0"/>
        <w:jc w:val="both"/>
        <w:rPr>
          <w:rFonts w:ascii="Times New Roman" w:hAnsi="Times New Roman" w:cs="Times New Roman"/>
          <w:sz w:val="24"/>
          <w:szCs w:val="24"/>
        </w:rPr>
      </w:pPr>
      <w:r w:rsidRPr="0044369B">
        <w:rPr>
          <w:rFonts w:ascii="Times New Roman" w:hAnsi="Times New Roman" w:cs="Times New Roman"/>
          <w:sz w:val="24"/>
          <w:szCs w:val="24"/>
        </w:rPr>
        <w:t>Все споры, возникающие в связи с данным Положения, разрешаются в соответствии с гражданским Кодексом РФ и Законом «О защите прав потребителей».</w:t>
      </w:r>
    </w:p>
    <w:p w:rsidR="00FD2DD4" w:rsidRPr="0044369B" w:rsidRDefault="00FD2DD4" w:rsidP="00FD2DD4">
      <w:pPr>
        <w:pStyle w:val="2"/>
        <w:shd w:val="clear" w:color="auto" w:fill="auto"/>
        <w:tabs>
          <w:tab w:val="right" w:pos="7619"/>
        </w:tabs>
        <w:spacing w:line="240" w:lineRule="auto"/>
        <w:ind w:left="120"/>
        <w:rPr>
          <w:sz w:val="24"/>
          <w:szCs w:val="24"/>
        </w:rPr>
      </w:pPr>
    </w:p>
    <w:p w:rsidR="005F4D06" w:rsidRPr="0044369B" w:rsidRDefault="005F4D06" w:rsidP="00FD2DD4">
      <w:pPr>
        <w:spacing w:after="0" w:line="240" w:lineRule="auto"/>
        <w:rPr>
          <w:rFonts w:ascii="Times New Roman" w:hAnsi="Times New Roman" w:cs="Times New Roman"/>
          <w:sz w:val="24"/>
          <w:szCs w:val="24"/>
        </w:rPr>
      </w:pPr>
    </w:p>
    <w:sectPr w:rsidR="005F4D06" w:rsidRPr="0044369B" w:rsidSect="00FD2DD4">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nsid w:val="0F277E49"/>
    <w:multiLevelType w:val="multilevel"/>
    <w:tmpl w:val="16E00AB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335D5"/>
    <w:multiLevelType w:val="hybridMultilevel"/>
    <w:tmpl w:val="45DC9FD6"/>
    <w:lvl w:ilvl="0" w:tplc="25A485E0">
      <w:start w:val="1"/>
      <w:numFmt w:val="upperRoman"/>
      <w:lvlText w:val="%1."/>
      <w:lvlJc w:val="left"/>
      <w:pPr>
        <w:ind w:left="3440" w:hanging="720"/>
      </w:pPr>
      <w:rPr>
        <w:rFonts w:hint="default"/>
      </w:rPr>
    </w:lvl>
    <w:lvl w:ilvl="1" w:tplc="04190019" w:tentative="1">
      <w:start w:val="1"/>
      <w:numFmt w:val="lowerLetter"/>
      <w:lvlText w:val="%2."/>
      <w:lvlJc w:val="left"/>
      <w:pPr>
        <w:ind w:left="3800" w:hanging="360"/>
      </w:pPr>
    </w:lvl>
    <w:lvl w:ilvl="2" w:tplc="0419001B" w:tentative="1">
      <w:start w:val="1"/>
      <w:numFmt w:val="lowerRoman"/>
      <w:lvlText w:val="%3."/>
      <w:lvlJc w:val="right"/>
      <w:pPr>
        <w:ind w:left="4520" w:hanging="180"/>
      </w:pPr>
    </w:lvl>
    <w:lvl w:ilvl="3" w:tplc="0419000F" w:tentative="1">
      <w:start w:val="1"/>
      <w:numFmt w:val="decimal"/>
      <w:lvlText w:val="%4."/>
      <w:lvlJc w:val="left"/>
      <w:pPr>
        <w:ind w:left="5240" w:hanging="360"/>
      </w:pPr>
    </w:lvl>
    <w:lvl w:ilvl="4" w:tplc="04190019" w:tentative="1">
      <w:start w:val="1"/>
      <w:numFmt w:val="lowerLetter"/>
      <w:lvlText w:val="%5."/>
      <w:lvlJc w:val="left"/>
      <w:pPr>
        <w:ind w:left="5960" w:hanging="360"/>
      </w:pPr>
    </w:lvl>
    <w:lvl w:ilvl="5" w:tplc="0419001B" w:tentative="1">
      <w:start w:val="1"/>
      <w:numFmt w:val="lowerRoman"/>
      <w:lvlText w:val="%6."/>
      <w:lvlJc w:val="right"/>
      <w:pPr>
        <w:ind w:left="6680" w:hanging="180"/>
      </w:pPr>
    </w:lvl>
    <w:lvl w:ilvl="6" w:tplc="0419000F" w:tentative="1">
      <w:start w:val="1"/>
      <w:numFmt w:val="decimal"/>
      <w:lvlText w:val="%7."/>
      <w:lvlJc w:val="left"/>
      <w:pPr>
        <w:ind w:left="7400" w:hanging="360"/>
      </w:pPr>
    </w:lvl>
    <w:lvl w:ilvl="7" w:tplc="04190019" w:tentative="1">
      <w:start w:val="1"/>
      <w:numFmt w:val="lowerLetter"/>
      <w:lvlText w:val="%8."/>
      <w:lvlJc w:val="left"/>
      <w:pPr>
        <w:ind w:left="8120" w:hanging="360"/>
      </w:pPr>
    </w:lvl>
    <w:lvl w:ilvl="8" w:tplc="0419001B" w:tentative="1">
      <w:start w:val="1"/>
      <w:numFmt w:val="lowerRoman"/>
      <w:lvlText w:val="%9."/>
      <w:lvlJc w:val="right"/>
      <w:pPr>
        <w:ind w:left="8840" w:hanging="180"/>
      </w:pPr>
    </w:lvl>
  </w:abstractNum>
  <w:abstractNum w:abstractNumId="3">
    <w:nsid w:val="570F26F6"/>
    <w:multiLevelType w:val="hybridMultilevel"/>
    <w:tmpl w:val="607ABA10"/>
    <w:lvl w:ilvl="0" w:tplc="B1A6D816">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F4D06"/>
    <w:rsid w:val="00032A59"/>
    <w:rsid w:val="00063984"/>
    <w:rsid w:val="001748EA"/>
    <w:rsid w:val="001D7DFF"/>
    <w:rsid w:val="002E5D78"/>
    <w:rsid w:val="003A4A45"/>
    <w:rsid w:val="0044369B"/>
    <w:rsid w:val="00523564"/>
    <w:rsid w:val="005F4D06"/>
    <w:rsid w:val="0060434D"/>
    <w:rsid w:val="006A1D3F"/>
    <w:rsid w:val="006E71F6"/>
    <w:rsid w:val="0076426E"/>
    <w:rsid w:val="00780D74"/>
    <w:rsid w:val="0086391E"/>
    <w:rsid w:val="008944B2"/>
    <w:rsid w:val="008A2897"/>
    <w:rsid w:val="008C4460"/>
    <w:rsid w:val="008F50DC"/>
    <w:rsid w:val="0096309D"/>
    <w:rsid w:val="00BF1116"/>
    <w:rsid w:val="00BF1E51"/>
    <w:rsid w:val="00BF1F42"/>
    <w:rsid w:val="00C33A81"/>
    <w:rsid w:val="00D26DE5"/>
    <w:rsid w:val="00E95745"/>
    <w:rsid w:val="00EC4CD8"/>
    <w:rsid w:val="00ED07C8"/>
    <w:rsid w:val="00EE5D1A"/>
    <w:rsid w:val="00FD1635"/>
    <w:rsid w:val="00FD2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F4D06"/>
    <w:rPr>
      <w:rFonts w:ascii="Times New Roman" w:eastAsia="Times New Roman" w:hAnsi="Times New Roman" w:cs="Times New Roman"/>
      <w:sz w:val="16"/>
      <w:szCs w:val="16"/>
      <w:shd w:val="clear" w:color="auto" w:fill="FFFFFF"/>
    </w:rPr>
  </w:style>
  <w:style w:type="character" w:customStyle="1" w:styleId="a3">
    <w:name w:val="Основной текст_"/>
    <w:basedOn w:val="a0"/>
    <w:link w:val="2"/>
    <w:rsid w:val="005F4D06"/>
    <w:rPr>
      <w:rFonts w:ascii="Times New Roman" w:eastAsia="Times New Roman" w:hAnsi="Times New Roman" w:cs="Times New Roman"/>
      <w:sz w:val="16"/>
      <w:szCs w:val="16"/>
      <w:shd w:val="clear" w:color="auto" w:fill="FFFFFF"/>
    </w:rPr>
  </w:style>
  <w:style w:type="character" w:customStyle="1" w:styleId="1">
    <w:name w:val="Заголовок №1_"/>
    <w:basedOn w:val="a0"/>
    <w:link w:val="10"/>
    <w:rsid w:val="005F4D06"/>
    <w:rPr>
      <w:rFonts w:ascii="Times New Roman" w:eastAsia="Times New Roman" w:hAnsi="Times New Roman" w:cs="Times New Roman"/>
      <w:sz w:val="16"/>
      <w:szCs w:val="16"/>
      <w:shd w:val="clear" w:color="auto" w:fill="FFFFFF"/>
    </w:rPr>
  </w:style>
  <w:style w:type="character" w:customStyle="1" w:styleId="11">
    <w:name w:val="Заголовок №1 + Курсив"/>
    <w:basedOn w:val="1"/>
    <w:rsid w:val="005F4D06"/>
    <w:rPr>
      <w:i/>
      <w:iCs/>
    </w:rPr>
  </w:style>
  <w:style w:type="character" w:customStyle="1" w:styleId="12">
    <w:name w:val="Основной текст1"/>
    <w:basedOn w:val="a3"/>
    <w:rsid w:val="005F4D06"/>
  </w:style>
  <w:style w:type="character" w:customStyle="1" w:styleId="a4">
    <w:name w:val="Основной текст + Полужирный"/>
    <w:basedOn w:val="a3"/>
    <w:rsid w:val="005F4D06"/>
    <w:rPr>
      <w:b/>
      <w:bCs/>
    </w:rPr>
  </w:style>
  <w:style w:type="character" w:customStyle="1" w:styleId="0pt">
    <w:name w:val="Основной текст + Интервал 0 pt"/>
    <w:basedOn w:val="a3"/>
    <w:rsid w:val="005F4D06"/>
    <w:rPr>
      <w:spacing w:val="10"/>
    </w:rPr>
  </w:style>
  <w:style w:type="character" w:customStyle="1" w:styleId="ArialUnicodeMS6pt">
    <w:name w:val="Основной текст + Arial Unicode MS;6 pt;Малые прописные"/>
    <w:basedOn w:val="a3"/>
    <w:rsid w:val="005F4D06"/>
    <w:rPr>
      <w:rFonts w:ascii="Arial Unicode MS" w:eastAsia="Arial Unicode MS" w:hAnsi="Arial Unicode MS" w:cs="Arial Unicode MS"/>
      <w:smallCaps/>
      <w:sz w:val="12"/>
      <w:szCs w:val="12"/>
    </w:rPr>
  </w:style>
  <w:style w:type="paragraph" w:customStyle="1" w:styleId="30">
    <w:name w:val="Основной текст (3)"/>
    <w:basedOn w:val="a"/>
    <w:link w:val="3"/>
    <w:rsid w:val="005F4D06"/>
    <w:pPr>
      <w:shd w:val="clear" w:color="auto" w:fill="FFFFFF"/>
      <w:spacing w:after="0" w:line="256" w:lineRule="exact"/>
    </w:pPr>
    <w:rPr>
      <w:rFonts w:ascii="Times New Roman" w:eastAsia="Times New Roman" w:hAnsi="Times New Roman" w:cs="Times New Roman"/>
      <w:sz w:val="16"/>
      <w:szCs w:val="16"/>
    </w:rPr>
  </w:style>
  <w:style w:type="paragraph" w:customStyle="1" w:styleId="2">
    <w:name w:val="Основной текст2"/>
    <w:basedOn w:val="a"/>
    <w:link w:val="a3"/>
    <w:rsid w:val="005F4D06"/>
    <w:pPr>
      <w:shd w:val="clear" w:color="auto" w:fill="FFFFFF"/>
      <w:spacing w:after="0" w:line="0" w:lineRule="atLeast"/>
    </w:pPr>
    <w:rPr>
      <w:rFonts w:ascii="Times New Roman" w:eastAsia="Times New Roman" w:hAnsi="Times New Roman" w:cs="Times New Roman"/>
      <w:sz w:val="16"/>
      <w:szCs w:val="16"/>
    </w:rPr>
  </w:style>
  <w:style w:type="paragraph" w:customStyle="1" w:styleId="10">
    <w:name w:val="Заголовок №1"/>
    <w:basedOn w:val="a"/>
    <w:link w:val="1"/>
    <w:rsid w:val="005F4D06"/>
    <w:pPr>
      <w:shd w:val="clear" w:color="auto" w:fill="FFFFFF"/>
      <w:spacing w:after="60" w:line="0" w:lineRule="atLeast"/>
      <w:ind w:hanging="640"/>
      <w:outlineLvl w:val="0"/>
    </w:pPr>
    <w:rPr>
      <w:rFonts w:ascii="Times New Roman" w:eastAsia="Times New Roman" w:hAnsi="Times New Roman" w:cs="Times New Roman"/>
      <w:sz w:val="16"/>
      <w:szCs w:val="16"/>
    </w:rPr>
  </w:style>
  <w:style w:type="character" w:customStyle="1" w:styleId="Q">
    <w:name w:val="Q"/>
    <w:rsid w:val="00FD2DD4"/>
  </w:style>
  <w:style w:type="paragraph" w:styleId="a5">
    <w:name w:val="Normal (Web)"/>
    <w:basedOn w:val="a"/>
    <w:rsid w:val="00FD2DD4"/>
    <w:pPr>
      <w:spacing w:before="100" w:after="119"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36F8-596E-4DDC-B7A8-4056FCC7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главный</cp:lastModifiedBy>
  <cp:revision>14</cp:revision>
  <cp:lastPrinted>2002-01-01T01:04:00Z</cp:lastPrinted>
  <dcterms:created xsi:type="dcterms:W3CDTF">2016-09-28T12:24:00Z</dcterms:created>
  <dcterms:modified xsi:type="dcterms:W3CDTF">2002-01-01T01:05:00Z</dcterms:modified>
</cp:coreProperties>
</file>