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6010D" w14:textId="77777777" w:rsidR="00EA3FB4" w:rsidRDefault="00EA3FB4" w:rsidP="00EA3FB4">
      <w:pPr>
        <w:rPr>
          <w:rFonts w:ascii="Times New Roman" w:hAnsi="Times New Roman" w:cs="Times New Roman"/>
          <w:sz w:val="32"/>
          <w:szCs w:val="32"/>
        </w:rPr>
      </w:pPr>
    </w:p>
    <w:p w14:paraId="63332391" w14:textId="77777777" w:rsidR="00EA3FB4" w:rsidRDefault="004742FB" w:rsidP="00EA3F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3FB4">
        <w:rPr>
          <w:rFonts w:ascii="Times New Roman" w:hAnsi="Times New Roman" w:cs="Times New Roman"/>
          <w:b/>
          <w:i/>
          <w:sz w:val="40"/>
          <w:szCs w:val="40"/>
        </w:rPr>
        <w:t>Профсоюзный комитет МБОУ СОШ №3 г.Суража</w:t>
      </w:r>
    </w:p>
    <w:p w14:paraId="3BE85555" w14:textId="77777777" w:rsidR="00EA3FB4" w:rsidRPr="00EA3FB4" w:rsidRDefault="00EA3FB4" w:rsidP="00EA3F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B1E67AF" w14:textId="0CE2FB30" w:rsidR="004742FB" w:rsidRPr="00EA3FB4" w:rsidRDefault="00C528D2" w:rsidP="00474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Кравченко Н.Н.</w:t>
      </w:r>
      <w:r w:rsidR="004742FB" w:rsidRPr="00EA3FB4">
        <w:rPr>
          <w:rFonts w:ascii="Times New Roman" w:hAnsi="Times New Roman" w:cs="Times New Roman"/>
          <w:sz w:val="32"/>
          <w:szCs w:val="32"/>
        </w:rPr>
        <w:t xml:space="preserve"> </w:t>
      </w:r>
      <w:r w:rsidR="00EA3FB4">
        <w:rPr>
          <w:rFonts w:ascii="Times New Roman" w:hAnsi="Times New Roman" w:cs="Times New Roman"/>
          <w:sz w:val="32"/>
          <w:szCs w:val="32"/>
        </w:rPr>
        <w:t xml:space="preserve">  </w:t>
      </w:r>
      <w:r w:rsidR="004742FB" w:rsidRPr="00EA3FB4">
        <w:rPr>
          <w:rFonts w:ascii="Times New Roman" w:hAnsi="Times New Roman" w:cs="Times New Roman"/>
          <w:sz w:val="32"/>
          <w:szCs w:val="32"/>
        </w:rPr>
        <w:t xml:space="preserve">– </w:t>
      </w:r>
      <w:r w:rsidR="00EA3FB4">
        <w:rPr>
          <w:rFonts w:ascii="Times New Roman" w:hAnsi="Times New Roman" w:cs="Times New Roman"/>
          <w:sz w:val="32"/>
          <w:szCs w:val="32"/>
        </w:rPr>
        <w:t xml:space="preserve"> </w:t>
      </w:r>
      <w:r w:rsidR="004742FB" w:rsidRPr="00EA3FB4">
        <w:rPr>
          <w:rFonts w:ascii="Times New Roman" w:hAnsi="Times New Roman" w:cs="Times New Roman"/>
          <w:sz w:val="32"/>
          <w:szCs w:val="32"/>
        </w:rPr>
        <w:t>председатель профсоюзного комитета</w:t>
      </w:r>
    </w:p>
    <w:p w14:paraId="387C7B31" w14:textId="77777777" w:rsidR="004742FB" w:rsidRPr="00EA3FB4" w:rsidRDefault="004742FB" w:rsidP="00474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A3FB4">
        <w:rPr>
          <w:rFonts w:ascii="Times New Roman" w:hAnsi="Times New Roman" w:cs="Times New Roman"/>
          <w:sz w:val="32"/>
          <w:szCs w:val="32"/>
        </w:rPr>
        <w:t xml:space="preserve">Фещенко А.М. – </w:t>
      </w:r>
      <w:r w:rsidR="00EA3FB4">
        <w:rPr>
          <w:rFonts w:ascii="Times New Roman" w:hAnsi="Times New Roman" w:cs="Times New Roman"/>
          <w:sz w:val="32"/>
          <w:szCs w:val="32"/>
        </w:rPr>
        <w:t xml:space="preserve"> </w:t>
      </w:r>
      <w:r w:rsidRPr="00EA3FB4">
        <w:rPr>
          <w:rFonts w:ascii="Times New Roman" w:hAnsi="Times New Roman" w:cs="Times New Roman"/>
          <w:sz w:val="32"/>
          <w:szCs w:val="32"/>
        </w:rPr>
        <w:t>заместитель председателя профсоюзного комитета</w:t>
      </w:r>
    </w:p>
    <w:p w14:paraId="1A8EDFBE" w14:textId="77777777" w:rsidR="004742FB" w:rsidRPr="00EA3FB4" w:rsidRDefault="004742FB" w:rsidP="00474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A3FB4">
        <w:rPr>
          <w:rFonts w:ascii="Times New Roman" w:hAnsi="Times New Roman" w:cs="Times New Roman"/>
          <w:sz w:val="32"/>
          <w:szCs w:val="32"/>
        </w:rPr>
        <w:t>Каминская Ж.В.</w:t>
      </w:r>
    </w:p>
    <w:p w14:paraId="762A46CD" w14:textId="77777777" w:rsidR="004742FB" w:rsidRPr="00EA3FB4" w:rsidRDefault="004742FB" w:rsidP="00474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A3FB4">
        <w:rPr>
          <w:rFonts w:ascii="Times New Roman" w:hAnsi="Times New Roman" w:cs="Times New Roman"/>
          <w:sz w:val="32"/>
          <w:szCs w:val="32"/>
        </w:rPr>
        <w:t>Хомякова И.М.</w:t>
      </w:r>
    </w:p>
    <w:p w14:paraId="4EEB0AF3" w14:textId="6C19FD46" w:rsidR="004742FB" w:rsidRPr="00EA3FB4" w:rsidRDefault="00C528D2" w:rsidP="00474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Феськова Е.В</w:t>
      </w:r>
      <w:r w:rsidR="004742FB" w:rsidRPr="00EA3FB4">
        <w:rPr>
          <w:rFonts w:ascii="Times New Roman" w:hAnsi="Times New Roman" w:cs="Times New Roman"/>
          <w:sz w:val="32"/>
          <w:szCs w:val="32"/>
        </w:rPr>
        <w:t>.</w:t>
      </w:r>
    </w:p>
    <w:p w14:paraId="2A0FFC72" w14:textId="77777777" w:rsidR="00EA3FB4" w:rsidRDefault="00EA3FB4" w:rsidP="00EA3FB4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2547808" w14:textId="77777777" w:rsidR="00EA3FB4" w:rsidRDefault="00EA3FB4" w:rsidP="00EA3FB4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D8DA3D9" w14:textId="77777777" w:rsidR="004742FB" w:rsidRDefault="004742FB" w:rsidP="00EA3FB4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A3FB4">
        <w:rPr>
          <w:rFonts w:ascii="Times New Roman" w:hAnsi="Times New Roman" w:cs="Times New Roman"/>
          <w:b/>
          <w:i/>
          <w:sz w:val="40"/>
          <w:szCs w:val="40"/>
        </w:rPr>
        <w:t>Члены комиссии при профсоюзном комитете</w:t>
      </w:r>
    </w:p>
    <w:p w14:paraId="7DD3869B" w14:textId="77777777" w:rsidR="00EA3FB4" w:rsidRPr="00EA3FB4" w:rsidRDefault="00EA3FB4" w:rsidP="004742FB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14:paraId="36DFF327" w14:textId="24AFE170" w:rsidR="004742FB" w:rsidRDefault="00C528D2" w:rsidP="004742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Зайцева Е. П</w:t>
      </w:r>
      <w:r w:rsidR="004742FB">
        <w:rPr>
          <w:rFonts w:ascii="Times New Roman" w:hAnsi="Times New Roman" w:cs="Times New Roman"/>
          <w:sz w:val="32"/>
          <w:szCs w:val="32"/>
        </w:rPr>
        <w:t>. – комиссия по организации досуга</w:t>
      </w:r>
    </w:p>
    <w:p w14:paraId="487FE8F9" w14:textId="77777777" w:rsidR="004742FB" w:rsidRDefault="004742FB" w:rsidP="004742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Чернова Е.Г.</w:t>
      </w:r>
      <w:r w:rsidR="00047C98">
        <w:rPr>
          <w:rFonts w:ascii="Times New Roman" w:hAnsi="Times New Roman" w:cs="Times New Roman"/>
          <w:sz w:val="32"/>
          <w:szCs w:val="32"/>
        </w:rPr>
        <w:t xml:space="preserve"> </w:t>
      </w:r>
      <w:r w:rsidR="00EA3FB4">
        <w:rPr>
          <w:rFonts w:ascii="Times New Roman" w:hAnsi="Times New Roman" w:cs="Times New Roman"/>
          <w:sz w:val="32"/>
          <w:szCs w:val="32"/>
        </w:rPr>
        <w:t xml:space="preserve">     </w:t>
      </w:r>
      <w:r w:rsidR="00047C98">
        <w:rPr>
          <w:rFonts w:ascii="Times New Roman" w:hAnsi="Times New Roman" w:cs="Times New Roman"/>
          <w:sz w:val="32"/>
          <w:szCs w:val="32"/>
        </w:rPr>
        <w:t>– комиссия по охране труда</w:t>
      </w:r>
    </w:p>
    <w:p w14:paraId="6E196F12" w14:textId="77777777" w:rsidR="00047C98" w:rsidRDefault="00047C98" w:rsidP="004742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Егельская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Е.Г.</w:t>
      </w:r>
      <w:r w:rsidR="00EA3FB4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– комиссия по информационной работе</w:t>
      </w:r>
    </w:p>
    <w:p w14:paraId="60C704D7" w14:textId="77777777" w:rsidR="00047C98" w:rsidRDefault="00EA3FB4" w:rsidP="004742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Дударева Е.М.   – комиссия по защите трудовых прав и отношений</w:t>
      </w:r>
    </w:p>
    <w:p w14:paraId="4E119D52" w14:textId="335D8200" w:rsidR="00EA3FB4" w:rsidRDefault="00C528D2" w:rsidP="00EA3F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Николаева М.В.</w:t>
      </w:r>
      <w:r w:rsidR="00EA3FB4">
        <w:rPr>
          <w:rFonts w:ascii="Times New Roman" w:hAnsi="Times New Roman" w:cs="Times New Roman"/>
          <w:sz w:val="32"/>
          <w:szCs w:val="32"/>
        </w:rPr>
        <w:t xml:space="preserve">     – комиссия по работе с ветеранами  </w:t>
      </w:r>
    </w:p>
    <w:p w14:paraId="14CD3E3D" w14:textId="77777777" w:rsidR="00EA3FB4" w:rsidRPr="00EA3FB4" w:rsidRDefault="00EA3FB4" w:rsidP="00EA3F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педагогического</w:t>
      </w:r>
      <w:r w:rsidRPr="00EA3FB4">
        <w:rPr>
          <w:rFonts w:ascii="Times New Roman" w:hAnsi="Times New Roman" w:cs="Times New Roman"/>
          <w:sz w:val="32"/>
          <w:szCs w:val="32"/>
        </w:rPr>
        <w:t xml:space="preserve"> труда</w:t>
      </w:r>
    </w:p>
    <w:p w14:paraId="20D96FC5" w14:textId="77777777" w:rsidR="00EA3FB4" w:rsidRDefault="00EA3FB4" w:rsidP="00EA3F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50A1A897" w14:textId="77777777" w:rsidR="00EA3FB4" w:rsidRDefault="00EA3FB4" w:rsidP="00EA3F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64CD8265" w14:textId="77777777" w:rsidR="00EA3FB4" w:rsidRDefault="00EA3FB4" w:rsidP="00EA3FB4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A3FB4">
        <w:rPr>
          <w:rFonts w:ascii="Times New Roman" w:hAnsi="Times New Roman" w:cs="Times New Roman"/>
          <w:b/>
          <w:i/>
          <w:sz w:val="40"/>
          <w:szCs w:val="40"/>
        </w:rPr>
        <w:t>Контрольно - ревизионная комиссия</w:t>
      </w:r>
    </w:p>
    <w:p w14:paraId="3B1038DB" w14:textId="77777777" w:rsidR="00EA3FB4" w:rsidRPr="00EA3FB4" w:rsidRDefault="00EA3FB4" w:rsidP="00EA3FB4">
      <w:pPr>
        <w:pStyle w:val="a3"/>
        <w:ind w:left="1080"/>
        <w:rPr>
          <w:rFonts w:ascii="Times New Roman" w:hAnsi="Times New Roman" w:cs="Times New Roman"/>
          <w:b/>
          <w:i/>
          <w:sz w:val="40"/>
          <w:szCs w:val="40"/>
        </w:rPr>
      </w:pPr>
    </w:p>
    <w:p w14:paraId="7861ED11" w14:textId="77777777" w:rsidR="00EA3FB4" w:rsidRDefault="00EA3FB4" w:rsidP="00EA3F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Кузьменок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О.С. – председатель</w:t>
      </w:r>
    </w:p>
    <w:p w14:paraId="5FD09844" w14:textId="77777777" w:rsidR="00EA3FB4" w:rsidRDefault="00EA3FB4" w:rsidP="00EA3F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Кравченко Ю.В.</w:t>
      </w:r>
    </w:p>
    <w:p w14:paraId="606E428A" w14:textId="77777777" w:rsidR="00EA3FB4" w:rsidRDefault="00EA3FB4" w:rsidP="00EA3FB4">
      <w:pPr>
        <w:pStyle w:val="a3"/>
        <w:numPr>
          <w:ilvl w:val="0"/>
          <w:numId w:val="3"/>
        </w:numPr>
        <w:ind w:left="113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Силина В.А.</w:t>
      </w:r>
    </w:p>
    <w:p w14:paraId="5ECCE1BF" w14:textId="77777777" w:rsidR="00C528D2" w:rsidRDefault="00C528D2" w:rsidP="00C528D2">
      <w:pPr>
        <w:pStyle w:val="a3"/>
        <w:ind w:left="1134"/>
        <w:rPr>
          <w:rFonts w:ascii="Times New Roman" w:hAnsi="Times New Roman" w:cs="Times New Roman"/>
          <w:sz w:val="32"/>
          <w:szCs w:val="32"/>
        </w:rPr>
      </w:pPr>
    </w:p>
    <w:p w14:paraId="3241134B" w14:textId="7B482C95" w:rsidR="00C528D2" w:rsidRDefault="00C528D2" w:rsidP="00C528D2">
      <w:pPr>
        <w:pStyle w:val="a3"/>
        <w:ind w:left="113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Уполномоченный  по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 охране труда: </w:t>
      </w:r>
      <w:proofErr w:type="spellStart"/>
      <w:r w:rsidRPr="00C528D2">
        <w:rPr>
          <w:rFonts w:ascii="Times New Roman" w:hAnsi="Times New Roman" w:cs="Times New Roman"/>
          <w:bCs/>
          <w:iCs/>
          <w:sz w:val="32"/>
          <w:szCs w:val="32"/>
        </w:rPr>
        <w:t>Панус</w:t>
      </w:r>
      <w:proofErr w:type="spellEnd"/>
      <w:r w:rsidRPr="00C528D2">
        <w:rPr>
          <w:rFonts w:ascii="Times New Roman" w:hAnsi="Times New Roman" w:cs="Times New Roman"/>
          <w:bCs/>
          <w:iCs/>
          <w:sz w:val="32"/>
          <w:szCs w:val="32"/>
        </w:rPr>
        <w:t xml:space="preserve"> В.А.</w:t>
      </w:r>
    </w:p>
    <w:p w14:paraId="00FBA02C" w14:textId="77777777" w:rsidR="00EA3FB4" w:rsidRPr="004742FB" w:rsidRDefault="00EA3FB4" w:rsidP="00EA3F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sectPr w:rsidR="00EA3FB4" w:rsidRPr="004742FB" w:rsidSect="00EA3FB4">
      <w:pgSz w:w="11906" w:h="16838"/>
      <w:pgMar w:top="1134" w:right="850" w:bottom="113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0B45"/>
    <w:multiLevelType w:val="hybridMultilevel"/>
    <w:tmpl w:val="D8F48BB8"/>
    <w:lvl w:ilvl="0" w:tplc="015A4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D4B91"/>
    <w:multiLevelType w:val="hybridMultilevel"/>
    <w:tmpl w:val="1D603EB8"/>
    <w:lvl w:ilvl="0" w:tplc="685C1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104CF1"/>
    <w:multiLevelType w:val="hybridMultilevel"/>
    <w:tmpl w:val="78C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408744">
    <w:abstractNumId w:val="2"/>
  </w:num>
  <w:num w:numId="2" w16cid:durableId="1068916527">
    <w:abstractNumId w:val="0"/>
  </w:num>
  <w:num w:numId="3" w16cid:durableId="957447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FB"/>
    <w:rsid w:val="00047C98"/>
    <w:rsid w:val="000D0126"/>
    <w:rsid w:val="004742FB"/>
    <w:rsid w:val="00C528D2"/>
    <w:rsid w:val="00EA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9AA4"/>
  <w15:docId w15:val="{55DDDB85-B7D7-4543-BC5E-7B2A0F2C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Natali</cp:lastModifiedBy>
  <cp:revision>2</cp:revision>
  <cp:lastPrinted>2022-10-21T10:17:00Z</cp:lastPrinted>
  <dcterms:created xsi:type="dcterms:W3CDTF">2024-10-06T11:13:00Z</dcterms:created>
  <dcterms:modified xsi:type="dcterms:W3CDTF">2024-10-06T11:13:00Z</dcterms:modified>
</cp:coreProperties>
</file>